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B1B" w:rsidRDefault="00BB3E05">
      <w:pPr>
        <w:pStyle w:val="a3"/>
        <w:ind w:left="743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921500" cy="9519182"/>
            <wp:effectExtent l="19050" t="0" r="0" b="0"/>
            <wp:docPr id="2" name="Рисунок 1" descr="C:\Users\Дамира\Desktop\ФОП новая\сканиров\Учебный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амира\Desktop\ФОП новая\сканиров\Учебный план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1500" cy="95191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2B1B" w:rsidRDefault="00CC2B1B">
      <w:pPr>
        <w:rPr>
          <w:sz w:val="20"/>
        </w:rPr>
        <w:sectPr w:rsidR="00CC2B1B">
          <w:type w:val="continuous"/>
          <w:pgSz w:w="11900" w:h="16840"/>
          <w:pgMar w:top="1380" w:right="140" w:bottom="280" w:left="860" w:header="720" w:footer="720" w:gutter="0"/>
          <w:cols w:space="720"/>
        </w:sectPr>
      </w:pPr>
    </w:p>
    <w:p w:rsidR="00CC2B1B" w:rsidRDefault="00C2563E">
      <w:pPr>
        <w:pStyle w:val="Heading1"/>
        <w:spacing w:before="66"/>
        <w:ind w:left="4177"/>
      </w:pPr>
      <w:r>
        <w:rPr>
          <w:w w:val="95"/>
        </w:rPr>
        <w:lastRenderedPageBreak/>
        <w:t>Пояснительная</w:t>
      </w:r>
      <w:r>
        <w:rPr>
          <w:spacing w:val="17"/>
          <w:w w:val="95"/>
        </w:rPr>
        <w:t xml:space="preserve"> </w:t>
      </w:r>
      <w:r>
        <w:rPr>
          <w:w w:val="95"/>
        </w:rPr>
        <w:t>записка</w:t>
      </w:r>
      <w:r>
        <w:rPr>
          <w:spacing w:val="-54"/>
          <w:w w:val="95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учебному плану</w:t>
      </w:r>
    </w:p>
    <w:p w:rsidR="00CC2B1B" w:rsidRDefault="00C2563E">
      <w:pPr>
        <w:ind w:left="1657" w:right="1669" w:firstLine="8"/>
        <w:jc w:val="center"/>
        <w:rPr>
          <w:b/>
          <w:sz w:val="24"/>
        </w:rPr>
      </w:pPr>
      <w:r>
        <w:rPr>
          <w:b/>
          <w:sz w:val="24"/>
        </w:rPr>
        <w:t>Муниципального бюджетного дошкольного образовательного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учреждения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МБДОУ</w:t>
      </w:r>
      <w:r>
        <w:rPr>
          <w:b/>
          <w:spacing w:val="-5"/>
          <w:sz w:val="24"/>
        </w:rPr>
        <w:t xml:space="preserve"> </w:t>
      </w:r>
      <w:proofErr w:type="spellStart"/>
      <w:r w:rsidR="00BB3E05">
        <w:rPr>
          <w:b/>
          <w:sz w:val="24"/>
        </w:rPr>
        <w:t>Ташлиярский</w:t>
      </w:r>
      <w:proofErr w:type="spellEnd"/>
      <w:r w:rsidR="00BB3E05">
        <w:rPr>
          <w:b/>
          <w:sz w:val="24"/>
        </w:rPr>
        <w:t xml:space="preserve"> детский сад </w:t>
      </w:r>
      <w:r>
        <w:rPr>
          <w:b/>
          <w:sz w:val="24"/>
        </w:rPr>
        <w:t>«</w:t>
      </w:r>
      <w:proofErr w:type="spellStart"/>
      <w:r>
        <w:rPr>
          <w:b/>
          <w:sz w:val="24"/>
        </w:rPr>
        <w:t>Ляйсан</w:t>
      </w:r>
      <w:proofErr w:type="spellEnd"/>
      <w:r>
        <w:rPr>
          <w:b/>
          <w:sz w:val="24"/>
        </w:rPr>
        <w:t>»</w:t>
      </w:r>
      <w:r>
        <w:rPr>
          <w:b/>
          <w:spacing w:val="-3"/>
          <w:sz w:val="24"/>
        </w:rPr>
        <w:t xml:space="preserve"> </w:t>
      </w:r>
      <w:proofErr w:type="spellStart"/>
      <w:r>
        <w:rPr>
          <w:b/>
          <w:sz w:val="24"/>
        </w:rPr>
        <w:t>Муслюмовского</w:t>
      </w:r>
      <w:proofErr w:type="spellEnd"/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муниципального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района</w:t>
      </w:r>
    </w:p>
    <w:p w:rsidR="00CC2B1B" w:rsidRDefault="00C2563E">
      <w:pPr>
        <w:pStyle w:val="Heading1"/>
        <w:spacing w:before="1"/>
        <w:ind w:left="4174"/>
      </w:pPr>
      <w:r>
        <w:rPr>
          <w:w w:val="95"/>
        </w:rPr>
        <w:t>Республики</w:t>
      </w:r>
      <w:r>
        <w:rPr>
          <w:spacing w:val="36"/>
          <w:w w:val="95"/>
        </w:rPr>
        <w:t xml:space="preserve"> </w:t>
      </w:r>
      <w:r>
        <w:rPr>
          <w:w w:val="95"/>
        </w:rPr>
        <w:t>Татарстан</w:t>
      </w:r>
    </w:p>
    <w:p w:rsidR="00CC2B1B" w:rsidRDefault="00CC2B1B">
      <w:pPr>
        <w:pStyle w:val="a3"/>
        <w:ind w:left="0"/>
        <w:rPr>
          <w:b/>
          <w:sz w:val="26"/>
        </w:rPr>
      </w:pPr>
    </w:p>
    <w:p w:rsidR="00CC2B1B" w:rsidRDefault="00C2563E">
      <w:pPr>
        <w:pStyle w:val="a3"/>
        <w:spacing w:before="176"/>
        <w:ind w:right="901" w:firstLine="719"/>
      </w:pPr>
      <w:r>
        <w:t>Муниципальное</w:t>
      </w:r>
      <w:r>
        <w:rPr>
          <w:spacing w:val="-6"/>
        </w:rPr>
        <w:t xml:space="preserve"> </w:t>
      </w:r>
      <w:r>
        <w:t>дошкольное</w:t>
      </w:r>
      <w:r>
        <w:rPr>
          <w:spacing w:val="-5"/>
        </w:rPr>
        <w:t xml:space="preserve"> </w:t>
      </w:r>
      <w:r>
        <w:t>образовательное</w:t>
      </w:r>
      <w:r>
        <w:rPr>
          <w:spacing w:val="-8"/>
        </w:rPr>
        <w:t xml:space="preserve"> </w:t>
      </w:r>
      <w:r>
        <w:t>учреждение</w:t>
      </w:r>
      <w:r>
        <w:rPr>
          <w:spacing w:val="-6"/>
        </w:rPr>
        <w:t xml:space="preserve"> </w:t>
      </w:r>
      <w:r w:rsidR="00BB3E05">
        <w:t xml:space="preserve"> </w:t>
      </w:r>
      <w:proofErr w:type="spellStart"/>
      <w:r w:rsidR="00BB3E05">
        <w:t>Ташлиярский</w:t>
      </w:r>
      <w:proofErr w:type="spellEnd"/>
      <w:r w:rsidR="00BB3E05">
        <w:t xml:space="preserve"> детский сад </w:t>
      </w:r>
      <w:r>
        <w:t>«</w:t>
      </w:r>
      <w:proofErr w:type="spellStart"/>
      <w:r>
        <w:t>Ляйсан</w:t>
      </w:r>
      <w:proofErr w:type="spellEnd"/>
      <w:r>
        <w:t>» является образовательным учреждением и</w:t>
      </w:r>
      <w:r>
        <w:rPr>
          <w:spacing w:val="1"/>
        </w:rPr>
        <w:t xml:space="preserve"> </w:t>
      </w:r>
      <w:r>
        <w:t>осуществляет деятельность по основной образовательной программе ДОУ, составленной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«От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школы»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редакцией</w:t>
      </w:r>
      <w:r>
        <w:rPr>
          <w:spacing w:val="1"/>
        </w:rPr>
        <w:t xml:space="preserve"> </w:t>
      </w:r>
      <w:r>
        <w:t>Н.Е.</w:t>
      </w:r>
      <w:r>
        <w:rPr>
          <w:spacing w:val="1"/>
        </w:rPr>
        <w:t xml:space="preserve"> </w:t>
      </w:r>
      <w:proofErr w:type="spellStart"/>
      <w:r>
        <w:t>Вераксы</w:t>
      </w:r>
      <w:proofErr w:type="spellEnd"/>
      <w:r>
        <w:t>,</w:t>
      </w:r>
      <w:r>
        <w:rPr>
          <w:spacing w:val="1"/>
        </w:rPr>
        <w:t xml:space="preserve"> </w:t>
      </w:r>
      <w:r>
        <w:t>Т.С.Комаровой,</w:t>
      </w:r>
      <w:r>
        <w:rPr>
          <w:spacing w:val="1"/>
        </w:rPr>
        <w:t xml:space="preserve"> </w:t>
      </w:r>
      <w:r>
        <w:t>А.М.Васильевой,</w:t>
      </w:r>
      <w:r>
        <w:rPr>
          <w:spacing w:val="-57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(2016 г.</w:t>
      </w:r>
      <w:proofErr w:type="gramStart"/>
      <w:r>
        <w:t>)у</w:t>
      </w:r>
      <w:proofErr w:type="gramEnd"/>
      <w:r>
        <w:t>чебно-методических</w:t>
      </w:r>
      <w:r>
        <w:rPr>
          <w:spacing w:val="1"/>
        </w:rPr>
        <w:t xml:space="preserve"> </w:t>
      </w:r>
      <w:r>
        <w:t>комплектов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«</w:t>
      </w:r>
      <w:proofErr w:type="spellStart"/>
      <w:r>
        <w:t>Туган</w:t>
      </w:r>
      <w:proofErr w:type="spellEnd"/>
      <w:r>
        <w:rPr>
          <w:spacing w:val="1"/>
        </w:rPr>
        <w:t xml:space="preserve"> </w:t>
      </w:r>
      <w:r>
        <w:t>телдә</w:t>
      </w:r>
      <w:r>
        <w:rPr>
          <w:spacing w:val="1"/>
        </w:rPr>
        <w:t xml:space="preserve"> </w:t>
      </w:r>
      <w:r>
        <w:t>сөйләшәбез”</w:t>
      </w:r>
      <w:r>
        <w:rPr>
          <w:spacing w:val="1"/>
        </w:rPr>
        <w:t xml:space="preserve"> </w:t>
      </w:r>
      <w:proofErr w:type="spellStart"/>
      <w:r>
        <w:t>Ф.В.Хаз</w:t>
      </w:r>
      <w:r>
        <w:t>ратовой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З.Г.Шарафутдиновой</w:t>
      </w:r>
      <w:proofErr w:type="spellEnd"/>
      <w:r>
        <w:t>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“Изучаем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язык”</w:t>
      </w:r>
      <w:r>
        <w:rPr>
          <w:spacing w:val="1"/>
        </w:rPr>
        <w:t xml:space="preserve"> </w:t>
      </w:r>
      <w:proofErr w:type="spellStart"/>
      <w:r>
        <w:t>С.М.Гаффаровой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Г.С.Гарафиевой</w:t>
      </w:r>
      <w:proofErr w:type="spellEnd"/>
      <w:r>
        <w:t>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грамоте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подготовительной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“Мәктәпкәчә</w:t>
      </w:r>
      <w:r>
        <w:rPr>
          <w:spacing w:val="-2"/>
        </w:rPr>
        <w:t xml:space="preserve"> </w:t>
      </w:r>
      <w:r>
        <w:t>яшьтәгелә</w:t>
      </w:r>
      <w:proofErr w:type="gramStart"/>
      <w:r>
        <w:t>р</w:t>
      </w:r>
      <w:proofErr w:type="gramEnd"/>
      <w:r>
        <w:rPr>
          <w:spacing w:val="-1"/>
        </w:rPr>
        <w:t xml:space="preserve"> </w:t>
      </w:r>
      <w:r>
        <w:t>әлифбасы: “</w:t>
      </w:r>
      <w:proofErr w:type="spellStart"/>
      <w:r>
        <w:t>Авазларны</w:t>
      </w:r>
      <w:proofErr w:type="spellEnd"/>
      <w:r>
        <w:t xml:space="preserve"> </w:t>
      </w:r>
      <w:proofErr w:type="spellStart"/>
      <w:r>
        <w:t>уйнатып</w:t>
      </w:r>
      <w:proofErr w:type="spellEnd"/>
      <w:r>
        <w:t>”</w:t>
      </w:r>
      <w:r>
        <w:rPr>
          <w:spacing w:val="-2"/>
        </w:rPr>
        <w:t xml:space="preserve"> </w:t>
      </w:r>
      <w:proofErr w:type="spellStart"/>
      <w:r>
        <w:t>Р.К.Шаеховой</w:t>
      </w:r>
      <w:proofErr w:type="spellEnd"/>
      <w:r>
        <w:t>.</w:t>
      </w:r>
    </w:p>
    <w:p w:rsidR="00CC2B1B" w:rsidRDefault="00CC2B1B">
      <w:pPr>
        <w:pStyle w:val="a3"/>
        <w:spacing w:before="5"/>
        <w:ind w:left="0"/>
      </w:pPr>
    </w:p>
    <w:p w:rsidR="00CC2B1B" w:rsidRDefault="00C2563E">
      <w:pPr>
        <w:pStyle w:val="Heading1"/>
        <w:ind w:right="2919"/>
      </w:pPr>
      <w:r>
        <w:t>Учебный</w:t>
      </w:r>
      <w:r>
        <w:rPr>
          <w:spacing w:val="-2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составлен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</w:p>
    <w:p w:rsidR="00CC2B1B" w:rsidRDefault="00C2563E">
      <w:pPr>
        <w:spacing w:line="270" w:lineRule="exact"/>
        <w:ind w:left="2915" w:right="2920"/>
        <w:jc w:val="center"/>
        <w:rPr>
          <w:b/>
          <w:sz w:val="24"/>
        </w:rPr>
      </w:pPr>
      <w:r>
        <w:rPr>
          <w:b/>
          <w:sz w:val="24"/>
        </w:rPr>
        <w:t>со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следующими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нормативными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документами:</w:t>
      </w:r>
    </w:p>
    <w:p w:rsidR="00CC2B1B" w:rsidRDefault="00C2563E">
      <w:pPr>
        <w:pStyle w:val="a4"/>
        <w:numPr>
          <w:ilvl w:val="0"/>
          <w:numId w:val="4"/>
        </w:numPr>
        <w:tabs>
          <w:tab w:val="left" w:pos="1420"/>
          <w:tab w:val="left" w:pos="1421"/>
        </w:tabs>
        <w:spacing w:line="244" w:lineRule="auto"/>
        <w:ind w:right="1856" w:firstLine="0"/>
        <w:rPr>
          <w:sz w:val="24"/>
        </w:rPr>
      </w:pP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</w:t>
      </w:r>
      <w:r>
        <w:rPr>
          <w:spacing w:val="1"/>
          <w:sz w:val="24"/>
        </w:rPr>
        <w:t xml:space="preserve"> </w:t>
      </w:r>
      <w:r>
        <w:rPr>
          <w:sz w:val="24"/>
        </w:rPr>
        <w:t>№273-ФЗ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8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Федерации»;</w:t>
      </w:r>
    </w:p>
    <w:p w:rsidR="00CC2B1B" w:rsidRDefault="00C2563E">
      <w:pPr>
        <w:pStyle w:val="a4"/>
        <w:numPr>
          <w:ilvl w:val="0"/>
          <w:numId w:val="4"/>
        </w:numPr>
        <w:tabs>
          <w:tab w:val="left" w:pos="1420"/>
          <w:tab w:val="left" w:pos="1421"/>
        </w:tabs>
        <w:spacing w:line="237" w:lineRule="auto"/>
        <w:ind w:right="819" w:firstLine="0"/>
        <w:rPr>
          <w:sz w:val="24"/>
        </w:rPr>
      </w:pPr>
      <w:r>
        <w:rPr>
          <w:sz w:val="24"/>
        </w:rPr>
        <w:t>Законом</w:t>
      </w:r>
      <w:r>
        <w:rPr>
          <w:spacing w:val="-2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Татарстан от</w:t>
      </w:r>
      <w:r>
        <w:rPr>
          <w:spacing w:val="-1"/>
          <w:sz w:val="24"/>
        </w:rPr>
        <w:t xml:space="preserve"> </w:t>
      </w:r>
      <w:r>
        <w:rPr>
          <w:sz w:val="24"/>
        </w:rPr>
        <w:t>22.07.2013 №</w:t>
      </w:r>
      <w:r>
        <w:rPr>
          <w:spacing w:val="1"/>
          <w:sz w:val="24"/>
        </w:rPr>
        <w:t xml:space="preserve"> </w:t>
      </w:r>
      <w:r>
        <w:rPr>
          <w:sz w:val="24"/>
        </w:rPr>
        <w:t>68-ЗРТ</w:t>
      </w:r>
      <w:r>
        <w:rPr>
          <w:spacing w:val="3"/>
          <w:sz w:val="24"/>
        </w:rPr>
        <w:t xml:space="preserve"> </w:t>
      </w:r>
      <w:r>
        <w:rPr>
          <w:sz w:val="24"/>
        </w:rPr>
        <w:t>«Об образовании»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17.</w:t>
      </w:r>
      <w:r>
        <w:rPr>
          <w:sz w:val="24"/>
        </w:rPr>
        <w:t>10.2013</w:t>
      </w:r>
      <w:r>
        <w:rPr>
          <w:spacing w:val="1"/>
          <w:sz w:val="24"/>
        </w:rPr>
        <w:t xml:space="preserve"> </w:t>
      </w:r>
      <w:r>
        <w:rPr>
          <w:sz w:val="24"/>
        </w:rPr>
        <w:t>№ 1155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образования»;</w:t>
      </w:r>
    </w:p>
    <w:p w:rsidR="00CC2B1B" w:rsidRDefault="00C2563E">
      <w:pPr>
        <w:pStyle w:val="a4"/>
        <w:numPr>
          <w:ilvl w:val="0"/>
          <w:numId w:val="4"/>
        </w:numPr>
        <w:tabs>
          <w:tab w:val="left" w:pos="1420"/>
          <w:tab w:val="left" w:pos="1421"/>
        </w:tabs>
        <w:spacing w:line="293" w:lineRule="exact"/>
        <w:ind w:left="1420" w:hanging="721"/>
        <w:rPr>
          <w:sz w:val="24"/>
        </w:rPr>
      </w:pPr>
      <w:r>
        <w:rPr>
          <w:sz w:val="24"/>
        </w:rPr>
        <w:t>Конвенцией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ООН;</w:t>
      </w:r>
    </w:p>
    <w:p w:rsidR="00CC2B1B" w:rsidRDefault="00C2563E">
      <w:pPr>
        <w:pStyle w:val="a4"/>
        <w:numPr>
          <w:ilvl w:val="0"/>
          <w:numId w:val="4"/>
        </w:numPr>
        <w:tabs>
          <w:tab w:val="left" w:pos="1420"/>
          <w:tab w:val="left" w:pos="1421"/>
          <w:tab w:val="left" w:pos="2227"/>
          <w:tab w:val="left" w:pos="2597"/>
          <w:tab w:val="left" w:pos="4391"/>
          <w:tab w:val="left" w:pos="6352"/>
          <w:tab w:val="left" w:pos="7959"/>
          <w:tab w:val="left" w:pos="8449"/>
        </w:tabs>
        <w:spacing w:line="237" w:lineRule="auto"/>
        <w:ind w:right="750" w:firstLine="0"/>
        <w:rPr>
          <w:sz w:val="24"/>
        </w:rPr>
      </w:pP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30.08.2013</w:t>
      </w:r>
      <w:r>
        <w:rPr>
          <w:spacing w:val="1"/>
          <w:sz w:val="24"/>
        </w:rPr>
        <w:t xml:space="preserve"> </w:t>
      </w:r>
      <w:r>
        <w:rPr>
          <w:sz w:val="24"/>
        </w:rPr>
        <w:t>№1014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</w:t>
      </w:r>
      <w:r>
        <w:rPr>
          <w:sz w:val="24"/>
        </w:rPr>
        <w:tab/>
        <w:t>и</w:t>
      </w:r>
      <w:r>
        <w:rPr>
          <w:sz w:val="24"/>
        </w:rPr>
        <w:tab/>
        <w:t>осуществления</w:t>
      </w:r>
      <w:r>
        <w:rPr>
          <w:sz w:val="24"/>
        </w:rPr>
        <w:tab/>
      </w:r>
      <w:r>
        <w:rPr>
          <w:sz w:val="24"/>
        </w:rPr>
        <w:t>образовательной</w:t>
      </w:r>
      <w:r>
        <w:rPr>
          <w:sz w:val="24"/>
        </w:rPr>
        <w:tab/>
        <w:t>деятельности</w:t>
      </w:r>
      <w:r>
        <w:rPr>
          <w:sz w:val="24"/>
        </w:rPr>
        <w:tab/>
        <w:t>по</w:t>
      </w:r>
      <w:r>
        <w:rPr>
          <w:sz w:val="24"/>
        </w:rPr>
        <w:tab/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 образования»;</w:t>
      </w:r>
    </w:p>
    <w:p w:rsidR="00CC2B1B" w:rsidRDefault="00C2563E">
      <w:pPr>
        <w:pStyle w:val="a4"/>
        <w:numPr>
          <w:ilvl w:val="0"/>
          <w:numId w:val="4"/>
        </w:numPr>
        <w:tabs>
          <w:tab w:val="left" w:pos="1420"/>
          <w:tab w:val="left" w:pos="1421"/>
        </w:tabs>
        <w:spacing w:line="237" w:lineRule="auto"/>
        <w:ind w:right="820" w:firstLine="0"/>
        <w:rPr>
          <w:sz w:val="24"/>
        </w:rPr>
      </w:pPr>
      <w:r>
        <w:rPr>
          <w:sz w:val="24"/>
        </w:rPr>
        <w:t xml:space="preserve">Приказом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РФ от 25.11.2022 г №28 «Об утверждении федеральной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 дошкольного образования»;</w:t>
      </w:r>
    </w:p>
    <w:p w:rsidR="00CC2B1B" w:rsidRDefault="00C2563E">
      <w:pPr>
        <w:pStyle w:val="a4"/>
        <w:numPr>
          <w:ilvl w:val="0"/>
          <w:numId w:val="4"/>
        </w:numPr>
        <w:tabs>
          <w:tab w:val="left" w:pos="1420"/>
          <w:tab w:val="left" w:pos="1421"/>
        </w:tabs>
        <w:ind w:left="1420" w:hanging="721"/>
        <w:rPr>
          <w:sz w:val="24"/>
        </w:rPr>
      </w:pPr>
      <w:r>
        <w:rPr>
          <w:sz w:val="24"/>
        </w:rPr>
        <w:t>Уставом</w:t>
      </w:r>
      <w:r>
        <w:rPr>
          <w:spacing w:val="-6"/>
          <w:sz w:val="24"/>
        </w:rPr>
        <w:t xml:space="preserve"> </w:t>
      </w:r>
      <w:r>
        <w:rPr>
          <w:sz w:val="24"/>
        </w:rPr>
        <w:t>МБДОУ</w:t>
      </w:r>
      <w:r>
        <w:rPr>
          <w:spacing w:val="-2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Ляйсан</w:t>
      </w:r>
      <w:proofErr w:type="spellEnd"/>
      <w:r>
        <w:rPr>
          <w:sz w:val="24"/>
        </w:rPr>
        <w:t>».</w:t>
      </w:r>
    </w:p>
    <w:p w:rsidR="00CC2B1B" w:rsidRDefault="00C2563E">
      <w:pPr>
        <w:pStyle w:val="a4"/>
        <w:numPr>
          <w:ilvl w:val="0"/>
          <w:numId w:val="4"/>
        </w:numPr>
        <w:tabs>
          <w:tab w:val="left" w:pos="1420"/>
          <w:tab w:val="left" w:pos="1421"/>
        </w:tabs>
        <w:spacing w:before="2" w:line="237" w:lineRule="auto"/>
        <w:ind w:right="1539" w:firstLine="0"/>
        <w:rPr>
          <w:sz w:val="24"/>
        </w:rPr>
      </w:pPr>
      <w:r>
        <w:rPr>
          <w:sz w:val="24"/>
        </w:rPr>
        <w:t>СП 2.4.3648</w:t>
      </w:r>
      <w:r>
        <w:rPr>
          <w:sz w:val="24"/>
        </w:rPr>
        <w:t>-20 «Санитарно-эпидемиологические требования к организациям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 и обучения, отдыха и оздоровления детей и молодежи» (утв. Главным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санитарным</w:t>
      </w:r>
      <w:r>
        <w:rPr>
          <w:spacing w:val="-2"/>
          <w:sz w:val="24"/>
        </w:rPr>
        <w:t xml:space="preserve"> </w:t>
      </w:r>
      <w:r>
        <w:rPr>
          <w:sz w:val="24"/>
        </w:rPr>
        <w:t>врачом</w:t>
      </w:r>
      <w:r>
        <w:rPr>
          <w:spacing w:val="-1"/>
          <w:sz w:val="24"/>
        </w:rPr>
        <w:t xml:space="preserve"> </w:t>
      </w:r>
      <w:r>
        <w:rPr>
          <w:sz w:val="24"/>
        </w:rPr>
        <w:t>РФ</w:t>
      </w:r>
      <w:r>
        <w:rPr>
          <w:spacing w:val="-2"/>
          <w:sz w:val="24"/>
        </w:rPr>
        <w:t xml:space="preserve"> </w:t>
      </w:r>
      <w:r>
        <w:rPr>
          <w:sz w:val="24"/>
        </w:rPr>
        <w:t>28.09. 2020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28)</w:t>
      </w:r>
    </w:p>
    <w:p w:rsidR="00CC2B1B" w:rsidRDefault="00C2563E">
      <w:pPr>
        <w:pStyle w:val="a4"/>
        <w:numPr>
          <w:ilvl w:val="0"/>
          <w:numId w:val="4"/>
        </w:numPr>
        <w:tabs>
          <w:tab w:val="left" w:pos="1420"/>
          <w:tab w:val="left" w:pos="1421"/>
        </w:tabs>
        <w:spacing w:before="5"/>
        <w:ind w:right="725" w:firstLine="0"/>
        <w:rPr>
          <w:sz w:val="24"/>
        </w:rPr>
      </w:pPr>
      <w:r>
        <w:rPr>
          <w:sz w:val="24"/>
        </w:rPr>
        <w:t xml:space="preserve">Санитарные правила и нормы </w:t>
      </w:r>
      <w:proofErr w:type="spellStart"/>
      <w:r>
        <w:rPr>
          <w:sz w:val="24"/>
        </w:rPr>
        <w:t>СанПиН</w:t>
      </w:r>
      <w:proofErr w:type="spellEnd"/>
      <w:r>
        <w:rPr>
          <w:sz w:val="24"/>
        </w:rPr>
        <w:t xml:space="preserve"> 1.2.3685-21 «Гигиенические </w:t>
      </w:r>
      <w:r>
        <w:rPr>
          <w:sz w:val="24"/>
        </w:rPr>
        <w:t>нормативы 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(или)</w:t>
      </w:r>
      <w:r>
        <w:rPr>
          <w:spacing w:val="-3"/>
          <w:sz w:val="24"/>
        </w:rPr>
        <w:t xml:space="preserve"> </w:t>
      </w:r>
      <w:r>
        <w:rPr>
          <w:sz w:val="24"/>
        </w:rPr>
        <w:t>безвредности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4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</w:t>
      </w:r>
      <w:r>
        <w:rPr>
          <w:spacing w:val="-57"/>
          <w:sz w:val="24"/>
        </w:rPr>
        <w:t xml:space="preserve"> </w:t>
      </w:r>
      <w:r>
        <w:rPr>
          <w:sz w:val="24"/>
        </w:rPr>
        <w:t>обитания»</w:t>
      </w:r>
      <w:r>
        <w:rPr>
          <w:spacing w:val="-9"/>
          <w:sz w:val="24"/>
        </w:rPr>
        <w:t xml:space="preserve"> </w:t>
      </w:r>
      <w:r>
        <w:rPr>
          <w:sz w:val="24"/>
        </w:rPr>
        <w:t>(утв.</w:t>
      </w:r>
      <w:r>
        <w:rPr>
          <w:spacing w:val="-2"/>
          <w:sz w:val="24"/>
        </w:rPr>
        <w:t xml:space="preserve"> </w:t>
      </w:r>
      <w:r>
        <w:rPr>
          <w:sz w:val="24"/>
        </w:rPr>
        <w:t>Главным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санитарным</w:t>
      </w:r>
      <w:r>
        <w:rPr>
          <w:spacing w:val="-3"/>
          <w:sz w:val="24"/>
        </w:rPr>
        <w:t xml:space="preserve"> </w:t>
      </w:r>
      <w:r>
        <w:rPr>
          <w:sz w:val="24"/>
        </w:rPr>
        <w:t>врачом</w:t>
      </w:r>
      <w:r>
        <w:rPr>
          <w:spacing w:val="-1"/>
          <w:sz w:val="24"/>
        </w:rPr>
        <w:t xml:space="preserve"> </w:t>
      </w:r>
      <w:r>
        <w:rPr>
          <w:sz w:val="24"/>
        </w:rPr>
        <w:t>РФ</w:t>
      </w:r>
      <w:r>
        <w:rPr>
          <w:spacing w:val="-2"/>
          <w:sz w:val="24"/>
        </w:rPr>
        <w:t xml:space="preserve"> </w:t>
      </w:r>
      <w:r>
        <w:rPr>
          <w:sz w:val="24"/>
        </w:rPr>
        <w:t>28.01.</w:t>
      </w:r>
      <w:r>
        <w:rPr>
          <w:spacing w:val="-1"/>
          <w:sz w:val="24"/>
        </w:rPr>
        <w:t xml:space="preserve"> </w:t>
      </w:r>
      <w:r>
        <w:rPr>
          <w:sz w:val="24"/>
        </w:rPr>
        <w:t>2021 г.</w:t>
      </w:r>
      <w:r>
        <w:rPr>
          <w:spacing w:val="-2"/>
          <w:sz w:val="24"/>
        </w:rPr>
        <w:t xml:space="preserve"> </w:t>
      </w:r>
      <w:r>
        <w:rPr>
          <w:sz w:val="24"/>
        </w:rPr>
        <w:t>№ 2);</w:t>
      </w:r>
    </w:p>
    <w:p w:rsidR="00BB3E05" w:rsidRDefault="00BB3E05" w:rsidP="00BB3E05">
      <w:pPr>
        <w:widowControl/>
        <w:autoSpaceDE/>
        <w:autoSpaceDN/>
        <w:spacing w:line="276" w:lineRule="auto"/>
        <w:ind w:left="700"/>
        <w:jc w:val="both"/>
        <w:rPr>
          <w:sz w:val="24"/>
          <w:szCs w:val="24"/>
        </w:rPr>
      </w:pPr>
      <w:r>
        <w:rPr>
          <w:sz w:val="24"/>
          <w:szCs w:val="24"/>
        </w:rPr>
        <w:t>---- Федеральной образовательной программой дошкольного образовани</w:t>
      </w:r>
      <w:proofErr w:type="gramStart"/>
      <w:r>
        <w:rPr>
          <w:sz w:val="24"/>
          <w:szCs w:val="24"/>
        </w:rPr>
        <w:t>я(</w:t>
      </w:r>
      <w:proofErr w:type="gramEnd"/>
      <w:r>
        <w:rPr>
          <w:sz w:val="24"/>
          <w:szCs w:val="24"/>
        </w:rPr>
        <w:t xml:space="preserve">утверждена </w:t>
      </w:r>
    </w:p>
    <w:p w:rsidR="00BB3E05" w:rsidRPr="001A24ED" w:rsidRDefault="00BB3E05" w:rsidP="00BB3E05">
      <w:pPr>
        <w:widowControl/>
        <w:autoSpaceDE/>
        <w:autoSpaceDN/>
        <w:spacing w:line="276" w:lineRule="auto"/>
        <w:ind w:left="7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приказом </w:t>
      </w:r>
      <w:proofErr w:type="spellStart"/>
      <w:r>
        <w:rPr>
          <w:sz w:val="24"/>
          <w:szCs w:val="24"/>
        </w:rPr>
        <w:t>Минпросвещения</w:t>
      </w:r>
      <w:proofErr w:type="spellEnd"/>
      <w:r>
        <w:rPr>
          <w:sz w:val="24"/>
          <w:szCs w:val="24"/>
        </w:rPr>
        <w:t xml:space="preserve"> России от 25.11.2022г. №1028, зарегистрировано в Минюсте России 28 декабря 2022г.</w:t>
      </w:r>
      <w:proofErr w:type="gramStart"/>
      <w:r>
        <w:rPr>
          <w:sz w:val="24"/>
          <w:szCs w:val="24"/>
        </w:rPr>
        <w:t>,з</w:t>
      </w:r>
      <w:proofErr w:type="gramEnd"/>
      <w:r>
        <w:rPr>
          <w:sz w:val="24"/>
          <w:szCs w:val="24"/>
        </w:rPr>
        <w:t>арегистрировнный номер № 71847)</w:t>
      </w:r>
    </w:p>
    <w:p w:rsidR="00CC2B1B" w:rsidRDefault="00CC2B1B">
      <w:pPr>
        <w:pStyle w:val="a3"/>
        <w:spacing w:before="9"/>
        <w:ind w:left="0"/>
        <w:rPr>
          <w:sz w:val="25"/>
        </w:rPr>
      </w:pPr>
    </w:p>
    <w:p w:rsidR="00CC2B1B" w:rsidRDefault="00C2563E">
      <w:pPr>
        <w:pStyle w:val="a3"/>
        <w:spacing w:before="1"/>
      </w:pPr>
      <w:r>
        <w:t>Режим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МБДОУ</w:t>
      </w:r>
      <w:r>
        <w:rPr>
          <w:spacing w:val="4"/>
        </w:rPr>
        <w:t xml:space="preserve"> </w:t>
      </w:r>
      <w:r>
        <w:t>«</w:t>
      </w:r>
      <w:proofErr w:type="spellStart"/>
      <w:r>
        <w:t>Ляйсан</w:t>
      </w:r>
      <w:proofErr w:type="spellEnd"/>
      <w:r>
        <w:t>»:</w:t>
      </w:r>
      <w:r>
        <w:rPr>
          <w:spacing w:val="-3"/>
        </w:rPr>
        <w:t xml:space="preserve"> </w:t>
      </w:r>
      <w:r>
        <w:t>рабочая</w:t>
      </w:r>
      <w:r>
        <w:rPr>
          <w:spacing w:val="-3"/>
        </w:rPr>
        <w:t xml:space="preserve"> </w:t>
      </w:r>
      <w:r>
        <w:t>неделя –</w:t>
      </w:r>
      <w:r>
        <w:rPr>
          <w:spacing w:val="-3"/>
        </w:rPr>
        <w:t xml:space="preserve"> </w:t>
      </w:r>
      <w:r w:rsidR="00BB3E05">
        <w:t>шестидневная</w:t>
      </w:r>
      <w:proofErr w:type="gramStart"/>
      <w:r w:rsidR="00BB3E05">
        <w:t xml:space="preserve"> </w:t>
      </w:r>
      <w:r>
        <w:t>,</w:t>
      </w:r>
      <w:proofErr w:type="gramEnd"/>
      <w:r>
        <w:rPr>
          <w:spacing w:val="-3"/>
        </w:rPr>
        <w:t xml:space="preserve"> </w:t>
      </w:r>
      <w:r>
        <w:t>длительность</w:t>
      </w:r>
      <w:r>
        <w:rPr>
          <w:spacing w:val="-3"/>
        </w:rPr>
        <w:t xml:space="preserve"> </w:t>
      </w:r>
      <w:r w:rsidR="00BB3E05">
        <w:t>9</w:t>
      </w:r>
      <w:r>
        <w:rPr>
          <w:spacing w:val="-3"/>
        </w:rPr>
        <w:t xml:space="preserve"> </w:t>
      </w:r>
      <w:r>
        <w:t>часов.</w:t>
      </w:r>
    </w:p>
    <w:p w:rsidR="00CC2B1B" w:rsidRDefault="00C2563E">
      <w:pPr>
        <w:pStyle w:val="Heading1"/>
        <w:spacing w:before="12"/>
        <w:ind w:left="700" w:right="0"/>
        <w:jc w:val="left"/>
      </w:pPr>
      <w:r>
        <w:t>Основными</w:t>
      </w:r>
      <w:r>
        <w:rPr>
          <w:spacing w:val="-1"/>
        </w:rPr>
        <w:t xml:space="preserve"> </w:t>
      </w:r>
      <w:r>
        <w:t>задачами</w:t>
      </w:r>
      <w:r>
        <w:rPr>
          <w:spacing w:val="-3"/>
        </w:rPr>
        <w:t xml:space="preserve"> </w:t>
      </w:r>
      <w:r>
        <w:t>учебного плана</w:t>
      </w:r>
      <w:r>
        <w:rPr>
          <w:spacing w:val="-1"/>
        </w:rPr>
        <w:t xml:space="preserve"> </w:t>
      </w:r>
      <w:r>
        <w:t>являются:</w:t>
      </w:r>
    </w:p>
    <w:p w:rsidR="00CC2B1B" w:rsidRDefault="00C2563E">
      <w:pPr>
        <w:pStyle w:val="a4"/>
        <w:numPr>
          <w:ilvl w:val="0"/>
          <w:numId w:val="3"/>
        </w:numPr>
        <w:tabs>
          <w:tab w:val="left" w:pos="840"/>
        </w:tabs>
        <w:spacing w:before="12"/>
        <w:ind w:left="839"/>
        <w:rPr>
          <w:sz w:val="24"/>
        </w:rPr>
      </w:pPr>
      <w:r>
        <w:rPr>
          <w:sz w:val="24"/>
        </w:rPr>
        <w:t>регулирование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нагрузки;</w:t>
      </w:r>
    </w:p>
    <w:p w:rsidR="00CC2B1B" w:rsidRDefault="00C2563E">
      <w:pPr>
        <w:pStyle w:val="a4"/>
        <w:numPr>
          <w:ilvl w:val="0"/>
          <w:numId w:val="3"/>
        </w:numPr>
        <w:tabs>
          <w:tab w:val="left" w:pos="900"/>
        </w:tabs>
        <w:spacing w:before="12" w:line="249" w:lineRule="auto"/>
        <w:ind w:right="1091" w:firstLine="0"/>
        <w:rPr>
          <w:sz w:val="24"/>
        </w:rPr>
      </w:pP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56"/>
          <w:sz w:val="24"/>
        </w:rPr>
        <w:t xml:space="preserve"> </w:t>
      </w:r>
      <w:r>
        <w:rPr>
          <w:sz w:val="24"/>
        </w:rPr>
        <w:t>к</w:t>
      </w:r>
      <w:r>
        <w:rPr>
          <w:spacing w:val="57"/>
          <w:sz w:val="24"/>
        </w:rPr>
        <w:t xml:space="preserve"> </w:t>
      </w:r>
      <w:r>
        <w:rPr>
          <w:sz w:val="24"/>
        </w:rPr>
        <w:t>объему</w:t>
      </w:r>
      <w:r>
        <w:rPr>
          <w:spacing w:val="54"/>
          <w:sz w:val="24"/>
        </w:rPr>
        <w:t xml:space="preserve"> </w:t>
      </w:r>
      <w:r>
        <w:rPr>
          <w:sz w:val="24"/>
        </w:rPr>
        <w:t>и  условиям</w:t>
      </w:r>
      <w:r>
        <w:rPr>
          <w:spacing w:val="56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56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5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7"/>
          <w:sz w:val="24"/>
        </w:rPr>
        <w:t xml:space="preserve"> </w:t>
      </w:r>
      <w:r>
        <w:rPr>
          <w:sz w:val="24"/>
        </w:rPr>
        <w:t>МБДОУ.</w:t>
      </w:r>
    </w:p>
    <w:p w:rsidR="00CC2B1B" w:rsidRDefault="00C2563E">
      <w:pPr>
        <w:pStyle w:val="a3"/>
        <w:spacing w:before="3" w:line="249" w:lineRule="auto"/>
        <w:ind w:right="901"/>
      </w:pPr>
      <w:r>
        <w:t>В</w:t>
      </w:r>
      <w:r>
        <w:rPr>
          <w:spacing w:val="-5"/>
        </w:rPr>
        <w:t xml:space="preserve"> </w:t>
      </w:r>
      <w:r>
        <w:t>структуре учебного</w:t>
      </w:r>
      <w:r>
        <w:rPr>
          <w:spacing w:val="-3"/>
        </w:rPr>
        <w:t xml:space="preserve"> </w:t>
      </w:r>
      <w:r>
        <w:t>плана</w:t>
      </w:r>
      <w:r>
        <w:rPr>
          <w:spacing w:val="-3"/>
        </w:rPr>
        <w:t xml:space="preserve"> </w:t>
      </w:r>
      <w:r>
        <w:t>выделяется</w:t>
      </w:r>
      <w:r>
        <w:rPr>
          <w:spacing w:val="-3"/>
        </w:rPr>
        <w:t xml:space="preserve"> </w:t>
      </w:r>
      <w:r>
        <w:t>обязательная</w:t>
      </w:r>
      <w:r>
        <w:rPr>
          <w:spacing w:val="-2"/>
        </w:rPr>
        <w:t xml:space="preserve"> </w:t>
      </w:r>
      <w:r>
        <w:t>часть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формируемая</w:t>
      </w:r>
      <w:r>
        <w:rPr>
          <w:spacing w:val="-57"/>
        </w:rPr>
        <w:t xml:space="preserve"> </w:t>
      </w:r>
      <w:r>
        <w:t>участниками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отношений:</w:t>
      </w:r>
    </w:p>
    <w:p w:rsidR="00CC2B1B" w:rsidRDefault="00C2563E">
      <w:pPr>
        <w:pStyle w:val="a4"/>
        <w:numPr>
          <w:ilvl w:val="0"/>
          <w:numId w:val="3"/>
        </w:numPr>
        <w:tabs>
          <w:tab w:val="left" w:pos="840"/>
        </w:tabs>
        <w:spacing w:before="2" w:line="249" w:lineRule="auto"/>
        <w:ind w:right="864" w:firstLine="0"/>
        <w:rPr>
          <w:b/>
          <w:sz w:val="24"/>
        </w:rPr>
      </w:pPr>
      <w:r>
        <w:rPr>
          <w:b/>
          <w:sz w:val="24"/>
        </w:rPr>
        <w:t xml:space="preserve">обязательная </w:t>
      </w:r>
      <w:r w:rsidR="00AF6E7B">
        <w:rPr>
          <w:sz w:val="24"/>
        </w:rPr>
        <w:t>часть – 72</w:t>
      </w:r>
      <w:r>
        <w:rPr>
          <w:sz w:val="24"/>
        </w:rPr>
        <w:t xml:space="preserve"> % от общего нормативного времени - обеспечивает выполнение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обязательной части ООП ДОУ. В обязательной части П</w:t>
      </w:r>
      <w:r>
        <w:rPr>
          <w:sz w:val="24"/>
        </w:rPr>
        <w:t>лана определено минимальное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 ОД,</w:t>
      </w:r>
      <w:r>
        <w:rPr>
          <w:spacing w:val="1"/>
          <w:sz w:val="24"/>
        </w:rPr>
        <w:t xml:space="preserve"> </w:t>
      </w:r>
      <w:r>
        <w:rPr>
          <w:sz w:val="24"/>
        </w:rPr>
        <w:t>отведенное на 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области, определенные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 ФГОС </w:t>
      </w:r>
      <w:proofErr w:type="gramStart"/>
      <w:r>
        <w:rPr>
          <w:sz w:val="24"/>
        </w:rPr>
        <w:t>ДО</w:t>
      </w:r>
      <w:proofErr w:type="gram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основе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плана -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примерная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общеобразовательная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</w:p>
    <w:p w:rsidR="00CC2B1B" w:rsidRDefault="00CC2B1B">
      <w:pPr>
        <w:spacing w:line="249" w:lineRule="auto"/>
        <w:rPr>
          <w:sz w:val="24"/>
        </w:rPr>
        <w:sectPr w:rsidR="00CC2B1B">
          <w:pgSz w:w="11900" w:h="16840"/>
          <w:pgMar w:top="620" w:right="140" w:bottom="280" w:left="860" w:header="720" w:footer="720" w:gutter="0"/>
          <w:cols w:space="720"/>
        </w:sectPr>
      </w:pPr>
    </w:p>
    <w:p w:rsidR="00CC2B1B" w:rsidRDefault="00C2563E">
      <w:pPr>
        <w:spacing w:before="73" w:line="249" w:lineRule="auto"/>
        <w:ind w:left="700" w:right="1165"/>
        <w:rPr>
          <w:sz w:val="24"/>
        </w:rPr>
      </w:pPr>
      <w:r>
        <w:rPr>
          <w:b/>
          <w:sz w:val="24"/>
        </w:rPr>
        <w:lastRenderedPageBreak/>
        <w:t xml:space="preserve">обучения в детском саду «От рождения до школы» </w:t>
      </w:r>
      <w:r>
        <w:rPr>
          <w:sz w:val="24"/>
        </w:rPr>
        <w:t xml:space="preserve">под редакцией Н.Е. </w:t>
      </w:r>
      <w:proofErr w:type="spellStart"/>
      <w:r>
        <w:rPr>
          <w:sz w:val="24"/>
        </w:rPr>
        <w:t>Веракса</w:t>
      </w:r>
      <w:proofErr w:type="spellEnd"/>
      <w:r>
        <w:rPr>
          <w:sz w:val="24"/>
        </w:rPr>
        <w:t>, Т.С.</w:t>
      </w:r>
      <w:r>
        <w:rPr>
          <w:spacing w:val="-58"/>
          <w:sz w:val="24"/>
        </w:rPr>
        <w:t xml:space="preserve"> </w:t>
      </w:r>
      <w:r>
        <w:rPr>
          <w:sz w:val="24"/>
        </w:rPr>
        <w:t>Комаровой,</w:t>
      </w:r>
      <w:r>
        <w:rPr>
          <w:spacing w:val="-1"/>
          <w:sz w:val="24"/>
        </w:rPr>
        <w:t xml:space="preserve"> </w:t>
      </w:r>
      <w:r>
        <w:rPr>
          <w:sz w:val="24"/>
        </w:rPr>
        <w:t>М.А.</w:t>
      </w:r>
      <w:r>
        <w:rPr>
          <w:spacing w:val="-1"/>
          <w:sz w:val="24"/>
        </w:rPr>
        <w:t xml:space="preserve"> </w:t>
      </w:r>
      <w:r>
        <w:rPr>
          <w:sz w:val="24"/>
        </w:rPr>
        <w:t>Васильевой</w:t>
      </w:r>
      <w:r>
        <w:rPr>
          <w:spacing w:val="1"/>
          <w:sz w:val="24"/>
        </w:rPr>
        <w:t xml:space="preserve"> </w:t>
      </w:r>
      <w:r>
        <w:rPr>
          <w:sz w:val="24"/>
        </w:rPr>
        <w:t>–3</w:t>
      </w:r>
      <w:r>
        <w:rPr>
          <w:spacing w:val="-1"/>
          <w:sz w:val="24"/>
        </w:rPr>
        <w:t xml:space="preserve"> </w:t>
      </w:r>
      <w:r>
        <w:rPr>
          <w:sz w:val="24"/>
        </w:rPr>
        <w:t>изд.,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испр</w:t>
      </w:r>
      <w:proofErr w:type="spellEnd"/>
      <w:r>
        <w:rPr>
          <w:sz w:val="24"/>
        </w:rPr>
        <w:t>. и</w:t>
      </w:r>
      <w:r>
        <w:rPr>
          <w:spacing w:val="-1"/>
          <w:sz w:val="24"/>
        </w:rPr>
        <w:t xml:space="preserve"> </w:t>
      </w:r>
      <w:r>
        <w:rPr>
          <w:sz w:val="24"/>
        </w:rPr>
        <w:t>доп. -</w:t>
      </w:r>
      <w:r>
        <w:rPr>
          <w:spacing w:val="-1"/>
          <w:sz w:val="24"/>
        </w:rPr>
        <w:t xml:space="preserve"> </w:t>
      </w:r>
      <w:r>
        <w:rPr>
          <w:sz w:val="24"/>
        </w:rPr>
        <w:t>М.:</w:t>
      </w:r>
      <w:r>
        <w:rPr>
          <w:spacing w:val="-1"/>
          <w:sz w:val="24"/>
        </w:rPr>
        <w:t xml:space="preserve"> </w:t>
      </w:r>
      <w:r>
        <w:rPr>
          <w:sz w:val="24"/>
        </w:rPr>
        <w:t>Мозаика</w:t>
      </w:r>
      <w:r>
        <w:rPr>
          <w:spacing w:val="-1"/>
          <w:sz w:val="24"/>
        </w:rPr>
        <w:t xml:space="preserve"> </w:t>
      </w:r>
      <w:r>
        <w:rPr>
          <w:sz w:val="24"/>
        </w:rPr>
        <w:t>– Синтез.</w:t>
      </w:r>
    </w:p>
    <w:p w:rsidR="00CC2B1B" w:rsidRDefault="00C2563E">
      <w:pPr>
        <w:pStyle w:val="a4"/>
        <w:numPr>
          <w:ilvl w:val="0"/>
          <w:numId w:val="3"/>
        </w:numPr>
        <w:tabs>
          <w:tab w:val="left" w:pos="900"/>
        </w:tabs>
        <w:spacing w:before="2" w:line="252" w:lineRule="auto"/>
        <w:ind w:right="790" w:firstLine="0"/>
        <w:rPr>
          <w:sz w:val="24"/>
        </w:rPr>
      </w:pPr>
      <w:proofErr w:type="gramStart"/>
      <w:r>
        <w:rPr>
          <w:b/>
          <w:sz w:val="24"/>
        </w:rPr>
        <w:t>часть</w:t>
      </w:r>
      <w:proofErr w:type="gram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формируемая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участниками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отношений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 w:rsidR="00AF6E7B">
        <w:rPr>
          <w:sz w:val="24"/>
        </w:rPr>
        <w:t>28</w:t>
      </w:r>
      <w:r>
        <w:rPr>
          <w:sz w:val="24"/>
        </w:rPr>
        <w:t xml:space="preserve"> %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нормативного</w:t>
      </w:r>
      <w:r>
        <w:rPr>
          <w:spacing w:val="57"/>
          <w:sz w:val="24"/>
        </w:rPr>
        <w:t xml:space="preserve"> </w:t>
      </w:r>
      <w:r>
        <w:rPr>
          <w:sz w:val="24"/>
        </w:rPr>
        <w:t>времени.</w:t>
      </w:r>
      <w:r>
        <w:rPr>
          <w:spacing w:val="57"/>
          <w:sz w:val="24"/>
        </w:rPr>
        <w:t xml:space="preserve"> </w:t>
      </w:r>
      <w:r>
        <w:rPr>
          <w:sz w:val="24"/>
        </w:rPr>
        <w:t>Эта</w:t>
      </w:r>
      <w:r>
        <w:rPr>
          <w:spacing w:val="-2"/>
          <w:sz w:val="24"/>
        </w:rPr>
        <w:t xml:space="preserve"> </w:t>
      </w:r>
      <w:r>
        <w:rPr>
          <w:sz w:val="24"/>
        </w:rPr>
        <w:t>часть</w:t>
      </w:r>
      <w:r>
        <w:rPr>
          <w:spacing w:val="57"/>
          <w:sz w:val="24"/>
        </w:rPr>
        <w:t xml:space="preserve"> </w:t>
      </w:r>
      <w:r>
        <w:rPr>
          <w:sz w:val="24"/>
        </w:rPr>
        <w:t>плана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вариативность</w:t>
      </w:r>
      <w:r>
        <w:rPr>
          <w:spacing w:val="57"/>
          <w:sz w:val="24"/>
        </w:rPr>
        <w:t xml:space="preserve"> </w:t>
      </w:r>
      <w:r>
        <w:rPr>
          <w:sz w:val="24"/>
        </w:rPr>
        <w:t>образования;</w:t>
      </w:r>
    </w:p>
    <w:p w:rsidR="00CC2B1B" w:rsidRDefault="00C2563E">
      <w:pPr>
        <w:pStyle w:val="a3"/>
        <w:spacing w:line="249" w:lineRule="auto"/>
        <w:ind w:right="1229"/>
      </w:pPr>
      <w:r>
        <w:t>отражает специфику МБДОУ; позволяет более полно реализовать социальный заказ на</w:t>
      </w:r>
      <w:r>
        <w:rPr>
          <w:spacing w:val="-58"/>
        </w:rPr>
        <w:t xml:space="preserve"> </w:t>
      </w:r>
      <w:r>
        <w:t>образовательные</w:t>
      </w:r>
      <w:r>
        <w:rPr>
          <w:spacing w:val="-1"/>
        </w:rPr>
        <w:t xml:space="preserve"> </w:t>
      </w:r>
      <w:r>
        <w:t>услуги,</w:t>
      </w:r>
      <w:r>
        <w:rPr>
          <w:spacing w:val="60"/>
        </w:rPr>
        <w:t xml:space="preserve"> </w:t>
      </w:r>
      <w:r>
        <w:t>учитывать</w:t>
      </w:r>
      <w:r>
        <w:rPr>
          <w:spacing w:val="58"/>
        </w:rPr>
        <w:t xml:space="preserve"> </w:t>
      </w:r>
      <w:r>
        <w:t>специфику</w:t>
      </w:r>
      <w:r>
        <w:rPr>
          <w:spacing w:val="50"/>
        </w:rPr>
        <w:t xml:space="preserve"> </w:t>
      </w:r>
      <w:proofErr w:type="gramStart"/>
      <w:r>
        <w:t>национально-культурных</w:t>
      </w:r>
      <w:proofErr w:type="gramEnd"/>
      <w:r>
        <w:t>,</w:t>
      </w:r>
    </w:p>
    <w:p w:rsidR="00CC2B1B" w:rsidRDefault="00C2563E">
      <w:pPr>
        <w:spacing w:line="249" w:lineRule="auto"/>
        <w:ind w:left="700" w:right="855"/>
        <w:rPr>
          <w:sz w:val="24"/>
        </w:rPr>
      </w:pPr>
      <w:r>
        <w:rPr>
          <w:sz w:val="24"/>
        </w:rPr>
        <w:t>демографических,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климатических 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реализовывает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приоритетное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МБДОУ.</w:t>
      </w:r>
      <w:r>
        <w:rPr>
          <w:spacing w:val="1"/>
          <w:sz w:val="24"/>
        </w:rPr>
        <w:t xml:space="preserve"> </w:t>
      </w:r>
      <w:r>
        <w:rPr>
          <w:sz w:val="24"/>
        </w:rPr>
        <w:t>Она формируется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где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представлены</w:t>
      </w:r>
      <w:r>
        <w:rPr>
          <w:spacing w:val="61"/>
          <w:sz w:val="24"/>
        </w:rPr>
        <w:t xml:space="preserve"> </w:t>
      </w:r>
      <w:r>
        <w:rPr>
          <w:sz w:val="24"/>
        </w:rPr>
        <w:t>программы, направленные</w:t>
      </w:r>
      <w:r>
        <w:rPr>
          <w:spacing w:val="60"/>
          <w:sz w:val="24"/>
        </w:rPr>
        <w:t xml:space="preserve"> </w:t>
      </w:r>
      <w:r>
        <w:rPr>
          <w:sz w:val="24"/>
        </w:rPr>
        <w:t>на</w:t>
      </w:r>
      <w:r>
        <w:rPr>
          <w:spacing w:val="60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60"/>
          <w:sz w:val="24"/>
        </w:rPr>
        <w:t xml:space="preserve"> </w:t>
      </w:r>
      <w:r>
        <w:rPr>
          <w:sz w:val="24"/>
        </w:rPr>
        <w:t>детей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52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55"/>
          <w:sz w:val="24"/>
        </w:rPr>
        <w:t xml:space="preserve"> </w:t>
      </w:r>
      <w:r>
        <w:rPr>
          <w:sz w:val="24"/>
        </w:rPr>
        <w:t>областях,</w:t>
      </w:r>
      <w:r>
        <w:rPr>
          <w:spacing w:val="52"/>
          <w:sz w:val="24"/>
        </w:rPr>
        <w:t xml:space="preserve"> </w:t>
      </w:r>
      <w:r>
        <w:rPr>
          <w:sz w:val="24"/>
        </w:rPr>
        <w:t>видах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практиках</w:t>
      </w:r>
      <w:r>
        <w:rPr>
          <w:spacing w:val="-57"/>
          <w:sz w:val="24"/>
        </w:rPr>
        <w:t xml:space="preserve"> </w:t>
      </w:r>
      <w:r>
        <w:rPr>
          <w:sz w:val="24"/>
        </w:rPr>
        <w:t>(парциальные программы), методики, формы организации образовательной деятельности.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Вариативную часть учебного плана, часть формируемая участниками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образовательных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отношений МБДОУ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обеспечивает</w:t>
      </w:r>
      <w:r>
        <w:rPr>
          <w:sz w:val="24"/>
        </w:rPr>
        <w:t>:</w:t>
      </w:r>
    </w:p>
    <w:p w:rsidR="00CC2B1B" w:rsidRDefault="00C2563E">
      <w:pPr>
        <w:pStyle w:val="a3"/>
        <w:spacing w:before="6" w:line="249" w:lineRule="auto"/>
        <w:ind w:right="1165"/>
      </w:pPr>
      <w:r>
        <w:t>-Учебно-методические комплекты по обучению детей родному и русс</w:t>
      </w:r>
      <w:r>
        <w:t>кому языкам</w:t>
      </w:r>
      <w:r>
        <w:rPr>
          <w:spacing w:val="1"/>
        </w:rPr>
        <w:t xml:space="preserve"> </w:t>
      </w:r>
      <w:r>
        <w:t>(УМК),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приоритетное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расширение</w:t>
      </w:r>
      <w:r>
        <w:rPr>
          <w:spacing w:val="-58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3"/>
        </w:rPr>
        <w:t xml:space="preserve"> </w:t>
      </w:r>
      <w:r>
        <w:t>услуг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воспитанников:</w:t>
      </w:r>
    </w:p>
    <w:p w:rsidR="00CC2B1B" w:rsidRDefault="00C2563E">
      <w:pPr>
        <w:pStyle w:val="a4"/>
        <w:numPr>
          <w:ilvl w:val="0"/>
          <w:numId w:val="2"/>
        </w:numPr>
        <w:tabs>
          <w:tab w:val="left" w:pos="882"/>
        </w:tabs>
        <w:spacing w:before="3"/>
        <w:ind w:hanging="182"/>
        <w:rPr>
          <w:sz w:val="24"/>
        </w:rPr>
      </w:pPr>
      <w:r>
        <w:rPr>
          <w:sz w:val="24"/>
        </w:rPr>
        <w:t>Ф.В.Хәзрәтова,</w:t>
      </w:r>
      <w:r>
        <w:rPr>
          <w:spacing w:val="-2"/>
          <w:sz w:val="24"/>
        </w:rPr>
        <w:t xml:space="preserve"> </w:t>
      </w:r>
      <w:r>
        <w:rPr>
          <w:sz w:val="24"/>
        </w:rPr>
        <w:t>З.Г.</w:t>
      </w:r>
      <w:proofErr w:type="gramStart"/>
      <w:r>
        <w:rPr>
          <w:sz w:val="24"/>
        </w:rPr>
        <w:t>Ш</w:t>
      </w:r>
      <w:proofErr w:type="gramEnd"/>
      <w:r>
        <w:rPr>
          <w:sz w:val="24"/>
        </w:rPr>
        <w:t>әрәфетдинова</w:t>
      </w:r>
      <w:r>
        <w:rPr>
          <w:spacing w:val="2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Туган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телдә</w:t>
      </w:r>
      <w:r>
        <w:rPr>
          <w:spacing w:val="-2"/>
          <w:sz w:val="24"/>
        </w:rPr>
        <w:t xml:space="preserve"> </w:t>
      </w:r>
      <w:r>
        <w:rPr>
          <w:sz w:val="24"/>
        </w:rPr>
        <w:t>сөйләшәбез»</w:t>
      </w:r>
      <w:r>
        <w:rPr>
          <w:spacing w:val="-7"/>
          <w:sz w:val="24"/>
        </w:rPr>
        <w:t xml:space="preserve"> </w:t>
      </w:r>
      <w:r>
        <w:rPr>
          <w:sz w:val="24"/>
        </w:rPr>
        <w:t>2-3,</w:t>
      </w:r>
      <w:r>
        <w:rPr>
          <w:spacing w:val="-2"/>
          <w:sz w:val="24"/>
        </w:rPr>
        <w:t xml:space="preserve"> </w:t>
      </w:r>
      <w:r>
        <w:rPr>
          <w:sz w:val="24"/>
        </w:rPr>
        <w:t>3-4,</w:t>
      </w:r>
      <w:r>
        <w:rPr>
          <w:spacing w:val="-1"/>
          <w:sz w:val="24"/>
        </w:rPr>
        <w:t xml:space="preserve"> </w:t>
      </w:r>
      <w:r>
        <w:rPr>
          <w:sz w:val="24"/>
        </w:rPr>
        <w:t>4-5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яшьлек</w:t>
      </w:r>
      <w:proofErr w:type="spellEnd"/>
    </w:p>
    <w:p w:rsidR="00CC2B1B" w:rsidRDefault="00C2563E">
      <w:pPr>
        <w:pStyle w:val="a3"/>
        <w:spacing w:before="12" w:line="249" w:lineRule="auto"/>
        <w:ind w:right="901"/>
      </w:pPr>
      <w:proofErr w:type="spellStart"/>
      <w:r>
        <w:t>балаларны</w:t>
      </w:r>
      <w:proofErr w:type="spellEnd"/>
      <w:r>
        <w:rPr>
          <w:spacing w:val="-3"/>
        </w:rPr>
        <w:t xml:space="preserve"> </w:t>
      </w:r>
      <w:proofErr w:type="spellStart"/>
      <w:r>
        <w:t>туган</w:t>
      </w:r>
      <w:proofErr w:type="spellEnd"/>
      <w:r>
        <w:rPr>
          <w:spacing w:val="-3"/>
        </w:rPr>
        <w:t xml:space="preserve"> </w:t>
      </w:r>
      <w:r>
        <w:t>телдә</w:t>
      </w:r>
      <w:r>
        <w:rPr>
          <w:spacing w:val="-3"/>
        </w:rPr>
        <w:t xml:space="preserve"> </w:t>
      </w:r>
      <w:r>
        <w:t>сөйләшергә</w:t>
      </w:r>
      <w:r>
        <w:rPr>
          <w:spacing w:val="-4"/>
        </w:rPr>
        <w:t xml:space="preserve"> </w:t>
      </w:r>
      <w:r>
        <w:t>өйрәтү</w:t>
      </w:r>
      <w:r>
        <w:rPr>
          <w:spacing w:val="-2"/>
        </w:rPr>
        <w:t xml:space="preserve"> </w:t>
      </w:r>
      <w:proofErr w:type="spellStart"/>
      <w:r>
        <w:t>буенча</w:t>
      </w:r>
      <w:proofErr w:type="spellEnd"/>
      <w:r>
        <w:rPr>
          <w:spacing w:val="-4"/>
        </w:rPr>
        <w:t xml:space="preserve"> </w:t>
      </w:r>
      <w:r>
        <w:t>методик</w:t>
      </w:r>
      <w:r>
        <w:rPr>
          <w:spacing w:val="-2"/>
        </w:rPr>
        <w:t xml:space="preserve"> </w:t>
      </w:r>
      <w:r>
        <w:t>ярдәмлек,</w:t>
      </w:r>
      <w:r>
        <w:rPr>
          <w:spacing w:val="-3"/>
        </w:rPr>
        <w:t xml:space="preserve"> </w:t>
      </w:r>
      <w:r>
        <w:t>Каза</w:t>
      </w:r>
      <w:proofErr w:type="gramStart"/>
      <w:r>
        <w:t>н«</w:t>
      </w:r>
      <w:proofErr w:type="gramEnd"/>
      <w:r>
        <w:t>Фолиант»,</w:t>
      </w:r>
      <w:r>
        <w:rPr>
          <w:spacing w:val="-57"/>
        </w:rPr>
        <w:t xml:space="preserve"> </w:t>
      </w:r>
      <w:r>
        <w:t>2012;</w:t>
      </w:r>
    </w:p>
    <w:p w:rsidR="00CC2B1B" w:rsidRDefault="00C2563E">
      <w:pPr>
        <w:pStyle w:val="a4"/>
        <w:numPr>
          <w:ilvl w:val="0"/>
          <w:numId w:val="2"/>
        </w:numPr>
        <w:tabs>
          <w:tab w:val="left" w:pos="941"/>
        </w:tabs>
        <w:ind w:left="700" w:right="740" w:firstLine="0"/>
        <w:rPr>
          <w:sz w:val="24"/>
        </w:rPr>
      </w:pPr>
      <w:proofErr w:type="spellStart"/>
      <w:r>
        <w:rPr>
          <w:sz w:val="24"/>
        </w:rPr>
        <w:t>З.М.Зарипова</w:t>
      </w:r>
      <w:proofErr w:type="spellEnd"/>
      <w:r>
        <w:rPr>
          <w:sz w:val="24"/>
        </w:rPr>
        <w:t>, Л.Н.Вәҗиева «</w:t>
      </w:r>
      <w:proofErr w:type="spellStart"/>
      <w:r>
        <w:rPr>
          <w:sz w:val="24"/>
        </w:rPr>
        <w:t>Туган</w:t>
      </w:r>
      <w:proofErr w:type="spellEnd"/>
      <w:r>
        <w:rPr>
          <w:sz w:val="24"/>
        </w:rPr>
        <w:t xml:space="preserve"> телдә сөйләшәбез» 5-7 </w:t>
      </w:r>
      <w:proofErr w:type="spellStart"/>
      <w:r>
        <w:rPr>
          <w:sz w:val="24"/>
        </w:rPr>
        <w:t>яшьлек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балаларны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туган</w:t>
      </w:r>
      <w:proofErr w:type="spellEnd"/>
      <w:r>
        <w:rPr>
          <w:sz w:val="24"/>
        </w:rPr>
        <w:t xml:space="preserve"> телдә</w:t>
      </w:r>
      <w:r>
        <w:rPr>
          <w:spacing w:val="-57"/>
          <w:sz w:val="24"/>
        </w:rPr>
        <w:t xml:space="preserve"> </w:t>
      </w:r>
      <w:r>
        <w:rPr>
          <w:sz w:val="24"/>
        </w:rPr>
        <w:t>сөйләшергә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өйрәтү </w:t>
      </w:r>
      <w:proofErr w:type="spellStart"/>
      <w:r>
        <w:rPr>
          <w:sz w:val="24"/>
        </w:rPr>
        <w:t>буенча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методик ярдәмлек,</w:t>
      </w:r>
      <w:r>
        <w:rPr>
          <w:spacing w:val="-1"/>
          <w:sz w:val="24"/>
        </w:rPr>
        <w:t xml:space="preserve"> </w:t>
      </w:r>
      <w:r>
        <w:rPr>
          <w:sz w:val="24"/>
        </w:rPr>
        <w:t>Казан</w:t>
      </w:r>
      <w:r>
        <w:rPr>
          <w:spacing w:val="5"/>
          <w:sz w:val="24"/>
        </w:rPr>
        <w:t xml:space="preserve"> </w:t>
      </w:r>
      <w:r>
        <w:rPr>
          <w:sz w:val="24"/>
        </w:rPr>
        <w:t>«Фолиант», 2012;</w:t>
      </w:r>
    </w:p>
    <w:p w:rsidR="00CC2B1B" w:rsidRDefault="00C2563E">
      <w:pPr>
        <w:pStyle w:val="a4"/>
        <w:numPr>
          <w:ilvl w:val="0"/>
          <w:numId w:val="2"/>
        </w:numPr>
        <w:tabs>
          <w:tab w:val="left" w:pos="882"/>
        </w:tabs>
        <w:ind w:left="700" w:right="737" w:firstLine="0"/>
        <w:rPr>
          <w:sz w:val="24"/>
        </w:rPr>
      </w:pPr>
      <w:proofErr w:type="spellStart"/>
      <w:r>
        <w:rPr>
          <w:sz w:val="24"/>
        </w:rPr>
        <w:t>С.М.Гаффарова</w:t>
      </w:r>
      <w:proofErr w:type="spellEnd"/>
      <w:r>
        <w:rPr>
          <w:sz w:val="24"/>
        </w:rPr>
        <w:t>,</w:t>
      </w:r>
      <w:r>
        <w:rPr>
          <w:spacing w:val="56"/>
          <w:sz w:val="24"/>
        </w:rPr>
        <w:t xml:space="preserve"> </w:t>
      </w:r>
      <w:proofErr w:type="spellStart"/>
      <w:r>
        <w:rPr>
          <w:sz w:val="24"/>
        </w:rPr>
        <w:t>Ч.Р.Гаффарова</w:t>
      </w:r>
      <w:proofErr w:type="spellEnd"/>
      <w:r>
        <w:rPr>
          <w:sz w:val="24"/>
        </w:rPr>
        <w:t>,</w:t>
      </w:r>
      <w:r>
        <w:rPr>
          <w:spacing w:val="55"/>
          <w:sz w:val="24"/>
        </w:rPr>
        <w:t xml:space="preserve"> </w:t>
      </w:r>
      <w:proofErr w:type="spellStart"/>
      <w:r>
        <w:rPr>
          <w:sz w:val="24"/>
        </w:rPr>
        <w:t>Г.З.Гарафиева</w:t>
      </w:r>
      <w:proofErr w:type="spellEnd"/>
      <w:r>
        <w:rPr>
          <w:spacing w:val="58"/>
          <w:sz w:val="24"/>
        </w:rPr>
        <w:t xml:space="preserve"> </w:t>
      </w:r>
      <w:r>
        <w:rPr>
          <w:sz w:val="24"/>
        </w:rPr>
        <w:t>«Изучаем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русски</w:t>
      </w:r>
      <w:r>
        <w:rPr>
          <w:sz w:val="24"/>
        </w:rPr>
        <w:t>й</w:t>
      </w:r>
      <w:r>
        <w:rPr>
          <w:spacing w:val="-2"/>
          <w:sz w:val="24"/>
        </w:rPr>
        <w:t xml:space="preserve"> </w:t>
      </w:r>
      <w:r>
        <w:rPr>
          <w:sz w:val="24"/>
        </w:rPr>
        <w:t>язык»</w:t>
      </w:r>
      <w:r>
        <w:rPr>
          <w:spacing w:val="-9"/>
          <w:sz w:val="24"/>
        </w:rPr>
        <w:t xml:space="preserve"> </w:t>
      </w:r>
      <w:r>
        <w:rPr>
          <w:sz w:val="24"/>
        </w:rPr>
        <w:t>методическое</w:t>
      </w:r>
      <w:r>
        <w:rPr>
          <w:spacing w:val="-57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-2"/>
          <w:sz w:val="24"/>
        </w:rPr>
        <w:t xml:space="preserve"> </w:t>
      </w:r>
      <w:r>
        <w:rPr>
          <w:sz w:val="24"/>
        </w:rPr>
        <w:t>для воспитателей 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садов 4-5 лет,</w:t>
      </w:r>
      <w:r>
        <w:rPr>
          <w:spacing w:val="-1"/>
          <w:sz w:val="24"/>
        </w:rPr>
        <w:t xml:space="preserve"> </w:t>
      </w:r>
      <w:r>
        <w:rPr>
          <w:sz w:val="24"/>
        </w:rPr>
        <w:t>5-6 лет, 6-7 лет.</w:t>
      </w:r>
    </w:p>
    <w:p w:rsidR="00CC2B1B" w:rsidRDefault="00C2563E">
      <w:pPr>
        <w:pStyle w:val="a4"/>
        <w:numPr>
          <w:ilvl w:val="0"/>
          <w:numId w:val="2"/>
        </w:numPr>
        <w:tabs>
          <w:tab w:val="left" w:pos="882"/>
        </w:tabs>
        <w:ind w:left="700" w:right="1276" w:firstLine="0"/>
        <w:rPr>
          <w:sz w:val="24"/>
        </w:rPr>
      </w:pPr>
      <w:proofErr w:type="spellStart"/>
      <w:r>
        <w:rPr>
          <w:sz w:val="24"/>
        </w:rPr>
        <w:t>С.М.Гаффарова</w:t>
      </w:r>
      <w:proofErr w:type="spellEnd"/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Ч.Р.Гаффарова</w:t>
      </w:r>
      <w:proofErr w:type="spellEnd"/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Г.З.Гарафиева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«Изучаем</w:t>
      </w:r>
      <w:r>
        <w:rPr>
          <w:spacing w:val="-5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4"/>
          <w:sz w:val="24"/>
        </w:rPr>
        <w:t xml:space="preserve"> </w:t>
      </w:r>
      <w:r>
        <w:rPr>
          <w:sz w:val="24"/>
        </w:rPr>
        <w:t>язык»: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программа,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рекомендации, диагностика,</w:t>
      </w:r>
      <w:r>
        <w:rPr>
          <w:spacing w:val="-1"/>
          <w:sz w:val="24"/>
        </w:rPr>
        <w:t xml:space="preserve"> </w:t>
      </w:r>
      <w:r>
        <w:rPr>
          <w:sz w:val="24"/>
        </w:rPr>
        <w:t>Казань, 2013;</w:t>
      </w:r>
    </w:p>
    <w:p w:rsidR="00CC2B1B" w:rsidRDefault="00C2563E">
      <w:pPr>
        <w:pStyle w:val="a4"/>
        <w:numPr>
          <w:ilvl w:val="0"/>
          <w:numId w:val="2"/>
        </w:numPr>
        <w:tabs>
          <w:tab w:val="left" w:pos="882"/>
        </w:tabs>
        <w:ind w:left="700" w:right="1732" w:firstLine="0"/>
        <w:rPr>
          <w:sz w:val="24"/>
        </w:rPr>
      </w:pPr>
      <w:proofErr w:type="spellStart"/>
      <w:r>
        <w:rPr>
          <w:sz w:val="24"/>
        </w:rPr>
        <w:t>Р.К.Шаехова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Мәктәпкәчә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балалар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әлифбасы: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Авазларны</w:t>
      </w:r>
      <w:proofErr w:type="spellEnd"/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уйнатып</w:t>
      </w:r>
      <w:proofErr w:type="spellEnd"/>
      <w:r>
        <w:rPr>
          <w:sz w:val="24"/>
        </w:rPr>
        <w:t>»,</w:t>
      </w:r>
      <w:r>
        <w:rPr>
          <w:spacing w:val="-3"/>
          <w:sz w:val="24"/>
        </w:rPr>
        <w:t xml:space="preserve"> </w:t>
      </w:r>
      <w:r>
        <w:rPr>
          <w:sz w:val="24"/>
        </w:rPr>
        <w:t>Казан,2011.</w:t>
      </w:r>
      <w:r>
        <w:rPr>
          <w:spacing w:val="-57"/>
          <w:sz w:val="24"/>
        </w:rPr>
        <w:t xml:space="preserve"> </w:t>
      </w:r>
      <w:r>
        <w:rPr>
          <w:sz w:val="24"/>
        </w:rPr>
        <w:t>6.Р.К.Шаехова</w:t>
      </w:r>
      <w:r>
        <w:rPr>
          <w:spacing w:val="1"/>
          <w:sz w:val="24"/>
        </w:rPr>
        <w:t xml:space="preserve"> </w:t>
      </w:r>
      <w:r>
        <w:rPr>
          <w:sz w:val="24"/>
        </w:rPr>
        <w:t>«Занимательное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языку»,</w:t>
      </w:r>
      <w:r>
        <w:rPr>
          <w:spacing w:val="1"/>
          <w:sz w:val="24"/>
        </w:rPr>
        <w:t xml:space="preserve"> </w:t>
      </w:r>
      <w:r>
        <w:rPr>
          <w:sz w:val="24"/>
        </w:rPr>
        <w:t>Казан,</w:t>
      </w:r>
      <w:r>
        <w:rPr>
          <w:spacing w:val="-1"/>
          <w:sz w:val="24"/>
        </w:rPr>
        <w:t xml:space="preserve"> </w:t>
      </w:r>
      <w:r>
        <w:rPr>
          <w:sz w:val="24"/>
        </w:rPr>
        <w:t>2011.</w:t>
      </w:r>
    </w:p>
    <w:p w:rsidR="00CC2B1B" w:rsidRDefault="00C2563E">
      <w:pPr>
        <w:pStyle w:val="a4"/>
        <w:numPr>
          <w:ilvl w:val="0"/>
          <w:numId w:val="1"/>
        </w:numPr>
        <w:tabs>
          <w:tab w:val="left" w:pos="901"/>
        </w:tabs>
        <w:spacing w:line="249" w:lineRule="auto"/>
        <w:ind w:right="1403" w:firstLine="19"/>
        <w:rPr>
          <w:sz w:val="24"/>
        </w:rPr>
      </w:pPr>
      <w:proofErr w:type="spellStart"/>
      <w:r>
        <w:rPr>
          <w:sz w:val="24"/>
        </w:rPr>
        <w:t>К.В.Закирова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Балачак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аланы»,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балалар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бакчалары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тәрбиячеләре</w:t>
      </w:r>
      <w:r>
        <w:rPr>
          <w:spacing w:val="-4"/>
          <w:sz w:val="24"/>
        </w:rPr>
        <w:t xml:space="preserve"> </w:t>
      </w:r>
      <w:r>
        <w:rPr>
          <w:sz w:val="24"/>
        </w:rPr>
        <w:t>өчен</w:t>
      </w:r>
      <w:r>
        <w:rPr>
          <w:spacing w:val="-3"/>
          <w:sz w:val="24"/>
        </w:rPr>
        <w:t xml:space="preserve"> </w:t>
      </w:r>
      <w:r>
        <w:rPr>
          <w:sz w:val="24"/>
        </w:rPr>
        <w:t>хрестоматия,</w:t>
      </w:r>
      <w:r>
        <w:rPr>
          <w:spacing w:val="-57"/>
          <w:sz w:val="24"/>
        </w:rPr>
        <w:t xml:space="preserve"> </w:t>
      </w:r>
      <w:r>
        <w:rPr>
          <w:sz w:val="24"/>
        </w:rPr>
        <w:t>Казан,</w:t>
      </w:r>
      <w:r>
        <w:rPr>
          <w:spacing w:val="-5"/>
          <w:sz w:val="24"/>
        </w:rPr>
        <w:t xml:space="preserve"> </w:t>
      </w:r>
      <w:r>
        <w:rPr>
          <w:sz w:val="24"/>
        </w:rPr>
        <w:t>2011.</w:t>
      </w:r>
    </w:p>
    <w:p w:rsidR="00CC2B1B" w:rsidRDefault="00C2563E">
      <w:pPr>
        <w:pStyle w:val="a4"/>
        <w:numPr>
          <w:ilvl w:val="0"/>
          <w:numId w:val="1"/>
        </w:numPr>
        <w:tabs>
          <w:tab w:val="left" w:pos="882"/>
        </w:tabs>
        <w:spacing w:line="249" w:lineRule="auto"/>
        <w:ind w:right="966" w:firstLine="0"/>
        <w:rPr>
          <w:sz w:val="24"/>
        </w:rPr>
      </w:pPr>
      <w:proofErr w:type="spellStart"/>
      <w:r>
        <w:rPr>
          <w:sz w:val="24"/>
        </w:rPr>
        <w:t>К.В.Закирова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«На</w:t>
      </w:r>
      <w:r>
        <w:rPr>
          <w:spacing w:val="-6"/>
          <w:sz w:val="24"/>
        </w:rPr>
        <w:t xml:space="preserve"> </w:t>
      </w:r>
      <w:r>
        <w:rPr>
          <w:sz w:val="24"/>
        </w:rPr>
        <w:t>поляне</w:t>
      </w:r>
      <w:r>
        <w:rPr>
          <w:spacing w:val="-7"/>
          <w:sz w:val="24"/>
        </w:rPr>
        <w:t xml:space="preserve"> </w:t>
      </w:r>
      <w:r>
        <w:rPr>
          <w:sz w:val="24"/>
        </w:rPr>
        <w:t>детства»,</w:t>
      </w:r>
      <w:r>
        <w:rPr>
          <w:spacing w:val="-3"/>
          <w:sz w:val="24"/>
        </w:rPr>
        <w:t xml:space="preserve"> </w:t>
      </w:r>
      <w:r>
        <w:rPr>
          <w:sz w:val="24"/>
        </w:rPr>
        <w:t>хрестоматия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z w:val="24"/>
        </w:rPr>
        <w:t>оспитателей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4"/>
          <w:sz w:val="24"/>
        </w:rPr>
        <w:t xml:space="preserve"> </w:t>
      </w:r>
      <w:r>
        <w:rPr>
          <w:sz w:val="24"/>
        </w:rPr>
        <w:t>садов,</w:t>
      </w:r>
      <w:r>
        <w:rPr>
          <w:spacing w:val="-1"/>
          <w:sz w:val="24"/>
        </w:rPr>
        <w:t xml:space="preserve"> </w:t>
      </w:r>
      <w:r>
        <w:rPr>
          <w:sz w:val="24"/>
        </w:rPr>
        <w:t>Казан,</w:t>
      </w:r>
      <w:r>
        <w:rPr>
          <w:spacing w:val="-57"/>
          <w:sz w:val="24"/>
        </w:rPr>
        <w:t xml:space="preserve"> </w:t>
      </w:r>
      <w:r>
        <w:rPr>
          <w:sz w:val="24"/>
        </w:rPr>
        <w:t>2011.</w:t>
      </w:r>
    </w:p>
    <w:p w:rsidR="00CC2B1B" w:rsidRDefault="00C2563E">
      <w:pPr>
        <w:pStyle w:val="a4"/>
        <w:numPr>
          <w:ilvl w:val="0"/>
          <w:numId w:val="1"/>
        </w:numPr>
        <w:tabs>
          <w:tab w:val="left" w:pos="882"/>
        </w:tabs>
        <w:ind w:left="881" w:hanging="182"/>
        <w:rPr>
          <w:sz w:val="24"/>
        </w:rPr>
      </w:pPr>
      <w:proofErr w:type="spellStart"/>
      <w:r>
        <w:rPr>
          <w:sz w:val="24"/>
        </w:rPr>
        <w:t>К.В.Закирова</w:t>
      </w:r>
      <w:proofErr w:type="gramStart"/>
      <w:r>
        <w:rPr>
          <w:sz w:val="24"/>
        </w:rPr>
        <w:t>,Л</w:t>
      </w:r>
      <w:proofErr w:type="gramEnd"/>
      <w:r>
        <w:rPr>
          <w:sz w:val="24"/>
        </w:rPr>
        <w:t>.Р.Мортазина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«Әй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уйныйбыз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уйныйбыз</w:t>
      </w:r>
      <w:proofErr w:type="spellEnd"/>
      <w:r>
        <w:rPr>
          <w:sz w:val="24"/>
        </w:rPr>
        <w:t>»,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балалар</w:t>
      </w:r>
      <w:proofErr w:type="spellEnd"/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бакчалары</w:t>
      </w:r>
      <w:proofErr w:type="spellEnd"/>
    </w:p>
    <w:p w:rsidR="00CC2B1B" w:rsidRDefault="00C2563E">
      <w:pPr>
        <w:pStyle w:val="a3"/>
        <w:spacing w:before="7" w:line="249" w:lineRule="auto"/>
        <w:ind w:right="901"/>
      </w:pPr>
      <w:r>
        <w:t>тәрбиячеләре</w:t>
      </w:r>
      <w:r>
        <w:rPr>
          <w:spacing w:val="-4"/>
        </w:rPr>
        <w:t xml:space="preserve"> </w:t>
      </w:r>
      <w:r>
        <w:t>һәм</w:t>
      </w:r>
      <w:r>
        <w:rPr>
          <w:spacing w:val="-4"/>
        </w:rPr>
        <w:t xml:space="preserve"> </w:t>
      </w:r>
      <w:r>
        <w:t>физкультура</w:t>
      </w:r>
      <w:r>
        <w:rPr>
          <w:spacing w:val="-4"/>
        </w:rPr>
        <w:t xml:space="preserve"> </w:t>
      </w:r>
      <w:proofErr w:type="spellStart"/>
      <w:r>
        <w:t>инструкторлары</w:t>
      </w:r>
      <w:proofErr w:type="spellEnd"/>
      <w:r>
        <w:rPr>
          <w:spacing w:val="-3"/>
        </w:rPr>
        <w:t xml:space="preserve"> </w:t>
      </w:r>
      <w:r>
        <w:t>өчен</w:t>
      </w:r>
      <w:r>
        <w:rPr>
          <w:spacing w:val="-3"/>
        </w:rPr>
        <w:t xml:space="preserve"> </w:t>
      </w:r>
      <w:r>
        <w:t>методик</w:t>
      </w:r>
      <w:r>
        <w:rPr>
          <w:spacing w:val="-3"/>
        </w:rPr>
        <w:t xml:space="preserve"> </w:t>
      </w:r>
      <w:proofErr w:type="spellStart"/>
      <w:r>
        <w:t>кулланма</w:t>
      </w:r>
      <w:proofErr w:type="spellEnd"/>
      <w:r>
        <w:t>,</w:t>
      </w:r>
      <w:r>
        <w:rPr>
          <w:spacing w:val="-2"/>
        </w:rPr>
        <w:t xml:space="preserve"> </w:t>
      </w:r>
      <w:r>
        <w:t>Казан,</w:t>
      </w:r>
      <w:r>
        <w:rPr>
          <w:spacing w:val="-3"/>
        </w:rPr>
        <w:t xml:space="preserve"> </w:t>
      </w:r>
      <w:r>
        <w:t>2013;</w:t>
      </w:r>
      <w:r>
        <w:rPr>
          <w:spacing w:val="-57"/>
        </w:rPr>
        <w:t xml:space="preserve"> </w:t>
      </w:r>
      <w:r>
        <w:t>10.З.М.Зарипова</w:t>
      </w:r>
      <w:r>
        <w:rPr>
          <w:spacing w:val="2"/>
        </w:rPr>
        <w:t xml:space="preserve"> </w:t>
      </w:r>
      <w:r>
        <w:t>«Үстерешле</w:t>
      </w:r>
      <w:r>
        <w:rPr>
          <w:spacing w:val="3"/>
        </w:rPr>
        <w:t xml:space="preserve"> </w:t>
      </w:r>
      <w:proofErr w:type="spellStart"/>
      <w:r>
        <w:t>уеннар</w:t>
      </w:r>
      <w:proofErr w:type="spellEnd"/>
      <w:r>
        <w:t>»,</w:t>
      </w:r>
      <w:r>
        <w:rPr>
          <w:spacing w:val="1"/>
        </w:rPr>
        <w:t xml:space="preserve"> </w:t>
      </w:r>
      <w:r>
        <w:t>Казан, 2013;</w:t>
      </w:r>
    </w:p>
    <w:p w:rsidR="00CC2B1B" w:rsidRDefault="00C2563E">
      <w:pPr>
        <w:pStyle w:val="a3"/>
        <w:spacing w:before="2" w:line="249" w:lineRule="auto"/>
        <w:ind w:right="855"/>
      </w:pPr>
      <w:r>
        <w:t>11.З.М.Зарипова,</w:t>
      </w:r>
      <w:r>
        <w:rPr>
          <w:spacing w:val="-5"/>
        </w:rPr>
        <w:t xml:space="preserve"> </w:t>
      </w:r>
      <w:proofErr w:type="spellStart"/>
      <w:r>
        <w:t>А.Х.Габдрахимова</w:t>
      </w:r>
      <w:proofErr w:type="spellEnd"/>
      <w:r>
        <w:rPr>
          <w:spacing w:val="-1"/>
        </w:rPr>
        <w:t xml:space="preserve"> </w:t>
      </w:r>
      <w:r>
        <w:t>«</w:t>
      </w:r>
      <w:proofErr w:type="spellStart"/>
      <w:r>
        <w:t>Балалар</w:t>
      </w:r>
      <w:proofErr w:type="spellEnd"/>
      <w:r>
        <w:rPr>
          <w:spacing w:val="-3"/>
        </w:rPr>
        <w:t xml:space="preserve"> </w:t>
      </w:r>
      <w:proofErr w:type="spellStart"/>
      <w:r>
        <w:t>бакчасында</w:t>
      </w:r>
      <w:proofErr w:type="spellEnd"/>
      <w:r>
        <w:rPr>
          <w:spacing w:val="-5"/>
        </w:rPr>
        <w:t xml:space="preserve"> </w:t>
      </w:r>
      <w:r>
        <w:t>бердә</w:t>
      </w:r>
      <w:proofErr w:type="gramStart"/>
      <w:r>
        <w:t>м</w:t>
      </w:r>
      <w:proofErr w:type="gramEnd"/>
      <w:r>
        <w:rPr>
          <w:spacing w:val="-5"/>
        </w:rPr>
        <w:t xml:space="preserve"> </w:t>
      </w:r>
      <w:proofErr w:type="spellStart"/>
      <w:r>
        <w:t>белем</w:t>
      </w:r>
      <w:proofErr w:type="spellEnd"/>
      <w:r>
        <w:rPr>
          <w:spacing w:val="-5"/>
        </w:rPr>
        <w:t xml:space="preserve"> </w:t>
      </w:r>
      <w:r>
        <w:t>бирү</w:t>
      </w:r>
      <w:r>
        <w:rPr>
          <w:spacing w:val="-5"/>
        </w:rPr>
        <w:t xml:space="preserve"> </w:t>
      </w:r>
      <w:r>
        <w:t>эшчәнлеге»,</w:t>
      </w:r>
      <w:r>
        <w:rPr>
          <w:spacing w:val="-57"/>
        </w:rPr>
        <w:t xml:space="preserve"> </w:t>
      </w:r>
      <w:r>
        <w:t>Казан,</w:t>
      </w:r>
      <w:r>
        <w:rPr>
          <w:spacing w:val="-1"/>
        </w:rPr>
        <w:t xml:space="preserve"> </w:t>
      </w:r>
      <w:r>
        <w:t>2013.</w:t>
      </w:r>
    </w:p>
    <w:p w:rsidR="00CC2B1B" w:rsidRDefault="00C2563E">
      <w:pPr>
        <w:pStyle w:val="a3"/>
        <w:spacing w:before="3" w:line="249" w:lineRule="auto"/>
        <w:ind w:right="1165"/>
      </w:pPr>
      <w:r>
        <w:t>Воспитательно-образовательный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МБДОУ осуществляется в </w:t>
      </w:r>
      <w:proofErr w:type="gramStart"/>
      <w:r>
        <w:t>тр</w:t>
      </w:r>
      <w:proofErr w:type="gramEnd"/>
      <w:r>
        <w:t>ѐх</w:t>
      </w:r>
      <w:r>
        <w:rPr>
          <w:spacing w:val="-57"/>
        </w:rPr>
        <w:t xml:space="preserve"> </w:t>
      </w:r>
      <w:r>
        <w:t>направлениях:</w:t>
      </w:r>
    </w:p>
    <w:p w:rsidR="00CC2B1B" w:rsidRDefault="00C2563E">
      <w:pPr>
        <w:pStyle w:val="a4"/>
        <w:numPr>
          <w:ilvl w:val="0"/>
          <w:numId w:val="3"/>
        </w:numPr>
        <w:tabs>
          <w:tab w:val="left" w:pos="900"/>
        </w:tabs>
        <w:spacing w:before="2"/>
        <w:ind w:left="899" w:hanging="200"/>
        <w:rPr>
          <w:sz w:val="24"/>
        </w:rPr>
      </w:pPr>
      <w:r>
        <w:rPr>
          <w:sz w:val="24"/>
        </w:rPr>
        <w:t>образовательная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деятельность;</w:t>
      </w:r>
    </w:p>
    <w:p w:rsidR="00CC2B1B" w:rsidRDefault="00C2563E">
      <w:pPr>
        <w:pStyle w:val="a4"/>
        <w:numPr>
          <w:ilvl w:val="0"/>
          <w:numId w:val="3"/>
        </w:numPr>
        <w:tabs>
          <w:tab w:val="left" w:pos="840"/>
        </w:tabs>
        <w:spacing w:before="12" w:line="249" w:lineRule="auto"/>
        <w:ind w:right="1839" w:firstLine="0"/>
        <w:rPr>
          <w:sz w:val="24"/>
        </w:rPr>
      </w:pPr>
      <w:r>
        <w:rPr>
          <w:sz w:val="24"/>
        </w:rPr>
        <w:t>совместная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ребѐнка,</w:t>
      </w:r>
      <w:r>
        <w:rPr>
          <w:spacing w:val="-4"/>
          <w:sz w:val="24"/>
        </w:rPr>
        <w:t xml:space="preserve"> </w:t>
      </w:r>
      <w:r>
        <w:rPr>
          <w:sz w:val="24"/>
        </w:rPr>
        <w:t>строящаяся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непр</w:t>
      </w:r>
      <w:r>
        <w:rPr>
          <w:sz w:val="24"/>
        </w:rPr>
        <w:t>инуждѐнной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партнѐрской форме;</w:t>
      </w:r>
    </w:p>
    <w:p w:rsidR="00CC2B1B" w:rsidRDefault="00C2563E">
      <w:pPr>
        <w:pStyle w:val="a4"/>
        <w:numPr>
          <w:ilvl w:val="0"/>
          <w:numId w:val="3"/>
        </w:numPr>
        <w:tabs>
          <w:tab w:val="left" w:pos="840"/>
        </w:tabs>
        <w:spacing w:before="2"/>
        <w:ind w:left="839"/>
        <w:rPr>
          <w:sz w:val="24"/>
        </w:rPr>
      </w:pPr>
      <w:r>
        <w:rPr>
          <w:sz w:val="24"/>
        </w:rPr>
        <w:t>свободная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детей.</w:t>
      </w:r>
    </w:p>
    <w:p w:rsidR="00CC2B1B" w:rsidRDefault="00C2563E">
      <w:pPr>
        <w:pStyle w:val="a3"/>
        <w:spacing w:before="12" w:line="249" w:lineRule="auto"/>
        <w:ind w:right="901"/>
      </w:pPr>
      <w:r>
        <w:t>Общий объем обязательной части Программы, рассчитан в соответствии с возрастом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дошкольного</w:t>
      </w:r>
      <w:r>
        <w:rPr>
          <w:spacing w:val="-58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и включает время,</w:t>
      </w:r>
      <w:r>
        <w:rPr>
          <w:spacing w:val="-1"/>
        </w:rPr>
        <w:t xml:space="preserve"> </w:t>
      </w:r>
      <w:r>
        <w:t>отведенное</w:t>
      </w:r>
      <w:r>
        <w:rPr>
          <w:spacing w:val="-1"/>
        </w:rPr>
        <w:t xml:space="preserve"> </w:t>
      </w:r>
      <w:proofErr w:type="gramStart"/>
      <w:r>
        <w:t>на</w:t>
      </w:r>
      <w:proofErr w:type="gramEnd"/>
      <w:r>
        <w:t>:</w:t>
      </w:r>
    </w:p>
    <w:p w:rsidR="00CC2B1B" w:rsidRDefault="00C2563E">
      <w:pPr>
        <w:pStyle w:val="a4"/>
        <w:numPr>
          <w:ilvl w:val="1"/>
          <w:numId w:val="3"/>
        </w:numPr>
        <w:tabs>
          <w:tab w:val="left" w:pos="1421"/>
        </w:tabs>
        <w:spacing w:line="249" w:lineRule="auto"/>
        <w:ind w:right="785"/>
        <w:rPr>
          <w:sz w:val="24"/>
        </w:rPr>
      </w:pPr>
      <w:proofErr w:type="gramStart"/>
      <w:r>
        <w:rPr>
          <w:sz w:val="24"/>
        </w:rPr>
        <w:t>образовательную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8"/>
          <w:sz w:val="24"/>
        </w:rPr>
        <w:t xml:space="preserve"> </w:t>
      </w:r>
      <w:r>
        <w:rPr>
          <w:sz w:val="24"/>
        </w:rPr>
        <w:t>осуществляемую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8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(игровой,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познавательно-исследовательской, продуктивной, музыкально-художественной,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чтения)</w:t>
      </w:r>
      <w:r>
        <w:rPr>
          <w:sz w:val="24"/>
        </w:rPr>
        <w:t>;</w:t>
      </w:r>
      <w:proofErr w:type="gramEnd"/>
    </w:p>
    <w:p w:rsidR="00CC2B1B" w:rsidRDefault="00C2563E">
      <w:pPr>
        <w:pStyle w:val="a4"/>
        <w:numPr>
          <w:ilvl w:val="1"/>
          <w:numId w:val="3"/>
        </w:numPr>
        <w:tabs>
          <w:tab w:val="left" w:pos="1421"/>
        </w:tabs>
        <w:spacing w:line="277" w:lineRule="exact"/>
        <w:ind w:hanging="361"/>
        <w:rPr>
          <w:sz w:val="24"/>
        </w:rPr>
      </w:pPr>
      <w:r>
        <w:rPr>
          <w:sz w:val="24"/>
        </w:rPr>
        <w:t>образовательную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осуществляемую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ходе</w:t>
      </w:r>
      <w:r>
        <w:rPr>
          <w:spacing w:val="-4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-2"/>
          <w:sz w:val="24"/>
        </w:rPr>
        <w:t xml:space="preserve"> </w:t>
      </w:r>
      <w:r>
        <w:rPr>
          <w:sz w:val="24"/>
        </w:rPr>
        <w:t>моментов;</w:t>
      </w:r>
    </w:p>
    <w:p w:rsidR="00CC2B1B" w:rsidRDefault="00C2563E">
      <w:pPr>
        <w:pStyle w:val="a4"/>
        <w:numPr>
          <w:ilvl w:val="1"/>
          <w:numId w:val="3"/>
        </w:numPr>
        <w:tabs>
          <w:tab w:val="left" w:pos="1421"/>
        </w:tabs>
        <w:spacing w:line="291" w:lineRule="exact"/>
        <w:ind w:hanging="361"/>
        <w:rPr>
          <w:sz w:val="24"/>
        </w:rPr>
      </w:pPr>
      <w:r>
        <w:rPr>
          <w:sz w:val="24"/>
        </w:rPr>
        <w:t>самостоятельную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:rsidR="00CC2B1B" w:rsidRDefault="00CC2B1B">
      <w:pPr>
        <w:spacing w:line="291" w:lineRule="exact"/>
        <w:rPr>
          <w:sz w:val="24"/>
        </w:rPr>
        <w:sectPr w:rsidR="00CC2B1B">
          <w:pgSz w:w="11900" w:h="16840"/>
          <w:pgMar w:top="620" w:right="140" w:bottom="280" w:left="860" w:header="720" w:footer="720" w:gutter="0"/>
          <w:cols w:space="720"/>
        </w:sectPr>
      </w:pPr>
    </w:p>
    <w:p w:rsidR="00CC2B1B" w:rsidRDefault="00C2563E">
      <w:pPr>
        <w:pStyle w:val="a4"/>
        <w:numPr>
          <w:ilvl w:val="1"/>
          <w:numId w:val="3"/>
        </w:numPr>
        <w:tabs>
          <w:tab w:val="left" w:pos="1421"/>
        </w:tabs>
        <w:spacing w:before="76" w:line="249" w:lineRule="auto"/>
        <w:ind w:right="1786"/>
        <w:rPr>
          <w:sz w:val="24"/>
        </w:rPr>
      </w:pPr>
      <w:r>
        <w:rPr>
          <w:sz w:val="24"/>
        </w:rPr>
        <w:lastRenderedPageBreak/>
        <w:t>взаимодействие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CC2B1B" w:rsidRDefault="00CC2B1B">
      <w:pPr>
        <w:pStyle w:val="a3"/>
        <w:ind w:left="0"/>
        <w:rPr>
          <w:sz w:val="23"/>
        </w:rPr>
      </w:pPr>
    </w:p>
    <w:p w:rsidR="00CC2B1B" w:rsidRDefault="00C2563E">
      <w:pPr>
        <w:pStyle w:val="a3"/>
        <w:ind w:right="901" w:firstLine="360"/>
      </w:pPr>
      <w:r>
        <w:t>Задачи психолого-педагогической работы решаются интегрировано, в ходе освоения</w:t>
      </w:r>
      <w:proofErr w:type="gramStart"/>
      <w:r>
        <w:rPr>
          <w:spacing w:val="1"/>
        </w:rPr>
        <w:t xml:space="preserve"> </w:t>
      </w:r>
      <w:r>
        <w:t>П</w:t>
      </w:r>
      <w:proofErr w:type="gramEnd"/>
      <w:r>
        <w:t>яти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57"/>
        </w:rPr>
        <w:t xml:space="preserve"> </w:t>
      </w:r>
      <w:r>
        <w:t>областей</w:t>
      </w:r>
      <w:r>
        <w:rPr>
          <w:spacing w:val="58"/>
        </w:rPr>
        <w:t xml:space="preserve"> </w:t>
      </w:r>
      <w:r>
        <w:t>наряду</w:t>
      </w:r>
      <w:r>
        <w:rPr>
          <w:spacing w:val="52"/>
        </w:rPr>
        <w:t xml:space="preserve"> </w:t>
      </w:r>
      <w:r>
        <w:t>с</w:t>
      </w:r>
      <w:r>
        <w:rPr>
          <w:spacing w:val="57"/>
        </w:rPr>
        <w:t xml:space="preserve"> </w:t>
      </w:r>
      <w:r>
        <w:t>задачами,</w:t>
      </w:r>
      <w:r>
        <w:rPr>
          <w:spacing w:val="58"/>
        </w:rPr>
        <w:t xml:space="preserve"> </w:t>
      </w:r>
      <w:r>
        <w:t>отражающими</w:t>
      </w:r>
      <w:r>
        <w:rPr>
          <w:spacing w:val="2"/>
        </w:rPr>
        <w:t xml:space="preserve"> </w:t>
      </w:r>
      <w:r>
        <w:t>специфику</w:t>
      </w:r>
      <w:r>
        <w:rPr>
          <w:spacing w:val="49"/>
        </w:rPr>
        <w:t xml:space="preserve"> </w:t>
      </w:r>
      <w:r>
        <w:t>каждой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57"/>
        </w:rPr>
        <w:t xml:space="preserve"> </w:t>
      </w:r>
      <w:r>
        <w:t>области:</w:t>
      </w:r>
      <w:r>
        <w:rPr>
          <w:spacing w:val="-1"/>
        </w:rPr>
        <w:t xml:space="preserve"> </w:t>
      </w:r>
      <w:r>
        <w:t>заданным</w:t>
      </w:r>
      <w:r>
        <w:rPr>
          <w:spacing w:val="56"/>
        </w:rPr>
        <w:t xml:space="preserve"> </w:t>
      </w:r>
      <w:r>
        <w:t>ФГОС</w:t>
      </w:r>
      <w:r>
        <w:rPr>
          <w:spacing w:val="58"/>
        </w:rPr>
        <w:t xml:space="preserve"> </w:t>
      </w:r>
      <w:r>
        <w:t>ДО,</w:t>
      </w:r>
      <w:r>
        <w:rPr>
          <w:spacing w:val="58"/>
        </w:rPr>
        <w:t xml:space="preserve"> </w:t>
      </w:r>
      <w:r>
        <w:t>включающими</w:t>
      </w:r>
      <w:r>
        <w:rPr>
          <w:spacing w:val="57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себя</w:t>
      </w:r>
      <w:r>
        <w:rPr>
          <w:spacing w:val="58"/>
        </w:rPr>
        <w:t xml:space="preserve"> </w:t>
      </w:r>
      <w:r>
        <w:t>структурные</w:t>
      </w:r>
    </w:p>
    <w:p w:rsidR="00CC2B1B" w:rsidRDefault="00C2563E">
      <w:pPr>
        <w:pStyle w:val="a3"/>
      </w:pPr>
      <w:r>
        <w:t>единицы:</w:t>
      </w:r>
    </w:p>
    <w:p w:rsidR="00CC2B1B" w:rsidRDefault="00C2563E">
      <w:pPr>
        <w:pStyle w:val="a3"/>
        <w:tabs>
          <w:tab w:val="left" w:pos="6777"/>
          <w:tab w:val="left" w:pos="8190"/>
        </w:tabs>
        <w:ind w:right="1137"/>
      </w:pPr>
      <w:proofErr w:type="gramStart"/>
      <w:r>
        <w:rPr>
          <w:b/>
        </w:rPr>
        <w:t>«Социально-коммуникативное</w:t>
      </w:r>
      <w:r>
        <w:rPr>
          <w:b/>
          <w:spacing w:val="117"/>
        </w:rPr>
        <w:t xml:space="preserve"> </w:t>
      </w:r>
      <w:r>
        <w:rPr>
          <w:b/>
        </w:rPr>
        <w:t>развитие»</w:t>
      </w:r>
      <w:r>
        <w:rPr>
          <w:b/>
          <w:spacing w:val="118"/>
        </w:rPr>
        <w:t xml:space="preserve"> </w:t>
      </w:r>
      <w:r>
        <w:t>содержит</w:t>
      </w:r>
      <w:r>
        <w:tab/>
        <w:t>следующие</w:t>
      </w:r>
      <w:r>
        <w:tab/>
        <w:t>модули:</w:t>
      </w:r>
      <w:r>
        <w:rPr>
          <w:spacing w:val="1"/>
        </w:rPr>
        <w:t xml:space="preserve"> </w:t>
      </w:r>
      <w:r>
        <w:t>социализация, развитие общения, изучение татарского языка, нравственное воспитание;</w:t>
      </w:r>
      <w:r>
        <w:rPr>
          <w:spacing w:val="-57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сообществе,</w:t>
      </w:r>
      <w:r>
        <w:rPr>
          <w:spacing w:val="1"/>
        </w:rPr>
        <w:t xml:space="preserve"> </w:t>
      </w:r>
      <w:r>
        <w:t>патриотическое</w:t>
      </w:r>
      <w:r>
        <w:rPr>
          <w:spacing w:val="1"/>
        </w:rPr>
        <w:t xml:space="preserve"> </w:t>
      </w:r>
      <w:r>
        <w:t>воспитание;</w:t>
      </w:r>
      <w:r>
        <w:rPr>
          <w:spacing w:val="1"/>
        </w:rPr>
        <w:t xml:space="preserve"> </w:t>
      </w:r>
      <w:r>
        <w:t>самообслуживание,</w:t>
      </w:r>
      <w:r>
        <w:rPr>
          <w:spacing w:val="-57"/>
        </w:rPr>
        <w:t xml:space="preserve"> </w:t>
      </w:r>
      <w:r>
        <w:t>самостоятельность,</w:t>
      </w:r>
      <w:r>
        <w:rPr>
          <w:spacing w:val="-2"/>
        </w:rPr>
        <w:t xml:space="preserve"> </w:t>
      </w:r>
      <w:r>
        <w:t>трудовое</w:t>
      </w:r>
      <w:r>
        <w:rPr>
          <w:spacing w:val="-3"/>
        </w:rPr>
        <w:t xml:space="preserve"> </w:t>
      </w:r>
      <w:r>
        <w:t>воспи</w:t>
      </w:r>
      <w:r>
        <w:t>тание;</w:t>
      </w:r>
      <w:r>
        <w:rPr>
          <w:spacing w:val="-1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основ</w:t>
      </w:r>
      <w:r>
        <w:rPr>
          <w:spacing w:val="-1"/>
        </w:rPr>
        <w:t xml:space="preserve"> </w:t>
      </w:r>
      <w:r>
        <w:t>безопасности.</w:t>
      </w:r>
      <w:proofErr w:type="gramEnd"/>
    </w:p>
    <w:p w:rsidR="00CC2B1B" w:rsidRDefault="00C2563E">
      <w:pPr>
        <w:pStyle w:val="a3"/>
        <w:spacing w:before="1"/>
        <w:ind w:right="901"/>
      </w:pPr>
      <w:r>
        <w:rPr>
          <w:b/>
        </w:rPr>
        <w:t xml:space="preserve">«Познавательное развитие» </w:t>
      </w:r>
      <w:r>
        <w:t>содержит следующие модули: развитие познавательно-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социально-культурным ценностям,</w:t>
      </w:r>
      <w:r>
        <w:rPr>
          <w:spacing w:val="-57"/>
        </w:rPr>
        <w:t xml:space="preserve"> </w:t>
      </w:r>
      <w:r>
        <w:t>формирование элементарных математических представлений, ознако</w:t>
      </w:r>
      <w:r>
        <w:t>мление с миром</w:t>
      </w:r>
      <w:r>
        <w:rPr>
          <w:spacing w:val="1"/>
        </w:rPr>
        <w:t xml:space="preserve"> </w:t>
      </w:r>
      <w:r>
        <w:t>природы.</w:t>
      </w:r>
    </w:p>
    <w:p w:rsidR="00CC2B1B" w:rsidRDefault="00C2563E">
      <w:pPr>
        <w:pStyle w:val="a3"/>
        <w:ind w:right="1822"/>
      </w:pPr>
      <w:r>
        <w:rPr>
          <w:b/>
        </w:rPr>
        <w:t xml:space="preserve">«Речевое развитие» </w:t>
      </w:r>
      <w:r>
        <w:t>содержит следующие модули: развитие речи, приобщение к</w:t>
      </w:r>
      <w:r>
        <w:rPr>
          <w:spacing w:val="-57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литературе.</w:t>
      </w:r>
    </w:p>
    <w:p w:rsidR="00CC2B1B" w:rsidRDefault="00C2563E">
      <w:pPr>
        <w:tabs>
          <w:tab w:val="left" w:pos="4213"/>
        </w:tabs>
        <w:ind w:left="700" w:right="1229"/>
        <w:rPr>
          <w:sz w:val="24"/>
        </w:rPr>
      </w:pPr>
      <w:r>
        <w:rPr>
          <w:b/>
          <w:sz w:val="24"/>
        </w:rPr>
        <w:t>«Художественно-эстетическое</w:t>
      </w:r>
      <w:r>
        <w:rPr>
          <w:b/>
          <w:sz w:val="24"/>
        </w:rPr>
        <w:tab/>
        <w:t xml:space="preserve">развитие» </w:t>
      </w:r>
      <w:r>
        <w:rPr>
          <w:sz w:val="24"/>
        </w:rPr>
        <w:t>содержит следующие модули: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</w:t>
      </w:r>
      <w:r>
        <w:rPr>
          <w:sz w:val="24"/>
        </w:rPr>
        <w:t>о-модельная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музыкальная деятельность.</w:t>
      </w:r>
    </w:p>
    <w:p w:rsidR="00CC2B1B" w:rsidRDefault="00C2563E">
      <w:pPr>
        <w:pStyle w:val="a3"/>
        <w:ind w:right="901"/>
      </w:pPr>
      <w:r>
        <w:rPr>
          <w:b/>
        </w:rPr>
        <w:t xml:space="preserve">«Физическое развитие» </w:t>
      </w:r>
      <w:r>
        <w:t>содержит следующие модули: формирование начальных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здоровом</w:t>
      </w:r>
      <w:r>
        <w:rPr>
          <w:spacing w:val="1"/>
        </w:rPr>
        <w:t xml:space="preserve"> </w:t>
      </w:r>
      <w:r>
        <w:t>образе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культура,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игровой</w:t>
      </w:r>
      <w:r>
        <w:rPr>
          <w:spacing w:val="-58"/>
        </w:rPr>
        <w:t xml:space="preserve"> </w:t>
      </w:r>
      <w:r>
        <w:t>деятельности.</w:t>
      </w:r>
    </w:p>
    <w:p w:rsidR="00BA7C5E" w:rsidRPr="00D542E1" w:rsidRDefault="00BA7C5E" w:rsidP="00BA7C5E">
      <w:pPr>
        <w:framePr w:hSpace="180" w:wrap="around" w:vAnchor="page" w:hAnchor="margin" w:y="1921"/>
        <w:spacing w:before="60" w:after="60"/>
        <w:rPr>
          <w:sz w:val="24"/>
          <w:szCs w:val="24"/>
        </w:rPr>
      </w:pPr>
      <w:r>
        <w:t>Учебный план составлен для 3</w:t>
      </w:r>
      <w:r w:rsidR="00C2563E">
        <w:t xml:space="preserve"> групп</w:t>
      </w:r>
      <w:r w:rsidR="00C2563E">
        <w:rPr>
          <w:spacing w:val="1"/>
        </w:rPr>
        <w:t xml:space="preserve"> </w:t>
      </w:r>
      <w:r w:rsidR="00C2563E">
        <w:t>и ориентирован на 5-ти дневную учебную</w:t>
      </w:r>
      <w:r w:rsidR="00C2563E">
        <w:rPr>
          <w:spacing w:val="1"/>
        </w:rPr>
        <w:t xml:space="preserve"> </w:t>
      </w:r>
      <w:r w:rsidR="00C2563E">
        <w:t>неделю с продолжительност</w:t>
      </w:r>
      <w:r>
        <w:t>ью учебного года 36 недель, с 2 октября по 13</w:t>
      </w:r>
      <w:r w:rsidR="00C2563E">
        <w:t xml:space="preserve"> октября и с</w:t>
      </w:r>
      <w:r w:rsidR="00C2563E">
        <w:rPr>
          <w:spacing w:val="-57"/>
        </w:rPr>
        <w:t xml:space="preserve"> </w:t>
      </w:r>
      <w:r w:rsidR="00C2563E">
        <w:t>15</w:t>
      </w:r>
      <w:r w:rsidR="00C2563E">
        <w:rPr>
          <w:spacing w:val="-1"/>
        </w:rPr>
        <w:t xml:space="preserve"> </w:t>
      </w:r>
      <w:r w:rsidR="00C2563E">
        <w:t>апреля</w:t>
      </w:r>
      <w:r w:rsidR="00C2563E">
        <w:rPr>
          <w:spacing w:val="-1"/>
        </w:rPr>
        <w:t xml:space="preserve"> </w:t>
      </w:r>
      <w:proofErr w:type="gramStart"/>
      <w:r w:rsidR="00C2563E">
        <w:t>по</w:t>
      </w:r>
      <w:proofErr w:type="gramEnd"/>
      <w:r w:rsidR="00C2563E">
        <w:t xml:space="preserve"> 26 </w:t>
      </w:r>
      <w:proofErr w:type="gramStart"/>
      <w:r w:rsidR="00C2563E">
        <w:t>апреля</w:t>
      </w:r>
      <w:proofErr w:type="gramEnd"/>
      <w:r w:rsidR="00C2563E">
        <w:rPr>
          <w:spacing w:val="1"/>
        </w:rPr>
        <w:t xml:space="preserve"> </w:t>
      </w:r>
      <w:r w:rsidR="00C2563E">
        <w:t>– мониторинг.</w:t>
      </w:r>
      <w:r w:rsidRPr="00BA7C5E">
        <w:rPr>
          <w:sz w:val="24"/>
          <w:szCs w:val="24"/>
        </w:rPr>
        <w:t xml:space="preserve"> </w:t>
      </w:r>
    </w:p>
    <w:p w:rsidR="00CC2B1B" w:rsidRDefault="00BA7C5E" w:rsidP="00BA7C5E">
      <w:pPr>
        <w:pStyle w:val="a3"/>
        <w:ind w:right="1202" w:firstLine="566"/>
      </w:pPr>
      <w:r>
        <w:rPr>
          <w:lang w:val="tt-RU"/>
        </w:rPr>
        <w:t xml:space="preserve">                               </w:t>
      </w:r>
    </w:p>
    <w:p w:rsidR="00CC2B1B" w:rsidRDefault="00C2563E">
      <w:pPr>
        <w:pStyle w:val="a3"/>
        <w:spacing w:before="1"/>
        <w:ind w:right="791" w:firstLine="693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proofErr w:type="spellStart"/>
      <w:r>
        <w:t>СанПиН</w:t>
      </w:r>
      <w:proofErr w:type="spellEnd"/>
      <w:r>
        <w:rPr>
          <w:spacing w:val="1"/>
        </w:rPr>
        <w:t xml:space="preserve"> </w:t>
      </w:r>
      <w:r>
        <w:t>2.4.1.3049-13</w:t>
      </w:r>
      <w:r>
        <w:rPr>
          <w:spacing w:val="1"/>
        </w:rPr>
        <w:t xml:space="preserve"> </w:t>
      </w:r>
      <w:r>
        <w:t>(п.</w:t>
      </w:r>
      <w:r>
        <w:rPr>
          <w:spacing w:val="1"/>
        </w:rPr>
        <w:t xml:space="preserve"> </w:t>
      </w:r>
      <w:r>
        <w:t>11.9-</w:t>
      </w:r>
      <w:r>
        <w:rPr>
          <w:spacing w:val="1"/>
        </w:rPr>
        <w:t xml:space="preserve"> </w:t>
      </w:r>
      <w:r>
        <w:t>11.11)</w:t>
      </w:r>
      <w:r>
        <w:rPr>
          <w:spacing w:val="1"/>
        </w:rPr>
        <w:t xml:space="preserve"> </w:t>
      </w:r>
      <w:r>
        <w:t>продолжительность образовате</w:t>
      </w:r>
      <w:r>
        <w:t>льной деятельности (далее ОД) во</w:t>
      </w:r>
      <w:r>
        <w:rPr>
          <w:spacing w:val="1"/>
        </w:rPr>
        <w:t xml:space="preserve"> </w:t>
      </w:r>
      <w:r>
        <w:t>второй группе раннего</w:t>
      </w:r>
      <w:r>
        <w:rPr>
          <w:spacing w:val="1"/>
        </w:rPr>
        <w:t xml:space="preserve"> </w:t>
      </w:r>
      <w:r>
        <w:t>возраста (с 2-3 лет) 10 минут, в младшей группе (с 3-4 года) - 15 минут, в средней группе (с</w:t>
      </w:r>
      <w:r>
        <w:rPr>
          <w:spacing w:val="-57"/>
        </w:rPr>
        <w:t xml:space="preserve"> </w:t>
      </w:r>
      <w:r>
        <w:t>4-5</w:t>
      </w:r>
      <w:r>
        <w:rPr>
          <w:spacing w:val="-1"/>
        </w:rPr>
        <w:t xml:space="preserve"> </w:t>
      </w:r>
      <w:r>
        <w:t>лет)</w:t>
      </w:r>
      <w:r>
        <w:rPr>
          <w:spacing w:val="-2"/>
        </w:rPr>
        <w:t xml:space="preserve"> </w:t>
      </w:r>
      <w:r>
        <w:t>– 20</w:t>
      </w:r>
      <w:r>
        <w:rPr>
          <w:spacing w:val="-1"/>
        </w:rPr>
        <w:t xml:space="preserve"> </w:t>
      </w:r>
      <w:r w:rsidR="00BA7C5E">
        <w:t>минут.</w:t>
      </w:r>
    </w:p>
    <w:p w:rsidR="00CC2B1B" w:rsidRDefault="00C2563E">
      <w:pPr>
        <w:pStyle w:val="a3"/>
        <w:ind w:right="886" w:firstLine="719"/>
      </w:pPr>
      <w:r>
        <w:t xml:space="preserve">Максимально </w:t>
      </w:r>
      <w:proofErr w:type="gramStart"/>
      <w:r>
        <w:t>допустимый</w:t>
      </w:r>
      <w:proofErr w:type="gramEnd"/>
      <w:r>
        <w:t xml:space="preserve"> объѐм </w:t>
      </w:r>
      <w:r>
        <w:t>образовательной нагрузки в первой половине дня</w:t>
      </w:r>
      <w:r>
        <w:rPr>
          <w:spacing w:val="-58"/>
        </w:rPr>
        <w:t xml:space="preserve"> </w:t>
      </w:r>
      <w:r>
        <w:t>составляет:</w:t>
      </w:r>
    </w:p>
    <w:p w:rsidR="00CC2B1B" w:rsidRDefault="00C2563E">
      <w:pPr>
        <w:pStyle w:val="a3"/>
      </w:pPr>
      <w:r>
        <w:t>-во</w:t>
      </w:r>
      <w:r>
        <w:rPr>
          <w:spacing w:val="-3"/>
        </w:rPr>
        <w:t xml:space="preserve"> </w:t>
      </w:r>
      <w:r>
        <w:t>второй</w:t>
      </w:r>
      <w:r>
        <w:rPr>
          <w:spacing w:val="-1"/>
        </w:rPr>
        <w:t xml:space="preserve"> </w:t>
      </w:r>
      <w:r>
        <w:t>группе</w:t>
      </w:r>
      <w:r>
        <w:rPr>
          <w:spacing w:val="-3"/>
        </w:rPr>
        <w:t xml:space="preserve"> </w:t>
      </w:r>
      <w:r>
        <w:t>раннего</w:t>
      </w:r>
      <w:r>
        <w:rPr>
          <w:spacing w:val="-2"/>
        </w:rPr>
        <w:t xml:space="preserve"> </w:t>
      </w:r>
      <w:r>
        <w:t>возраста -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превышает</w:t>
      </w:r>
      <w:r>
        <w:rPr>
          <w:spacing w:val="-1"/>
        </w:rPr>
        <w:t xml:space="preserve"> </w:t>
      </w:r>
      <w:r>
        <w:t>20</w:t>
      </w:r>
      <w:r>
        <w:rPr>
          <w:spacing w:val="-2"/>
        </w:rPr>
        <w:t xml:space="preserve"> </w:t>
      </w:r>
      <w:r>
        <w:t>мин.;</w:t>
      </w:r>
    </w:p>
    <w:p w:rsidR="00CC2B1B" w:rsidRDefault="00C2563E">
      <w:pPr>
        <w:pStyle w:val="a4"/>
        <w:numPr>
          <w:ilvl w:val="0"/>
          <w:numId w:val="3"/>
        </w:numPr>
        <w:tabs>
          <w:tab w:val="left" w:pos="840"/>
        </w:tabs>
        <w:ind w:left="839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младшей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превышает</w:t>
      </w:r>
      <w:r>
        <w:rPr>
          <w:spacing w:val="-2"/>
          <w:sz w:val="24"/>
        </w:rPr>
        <w:t xml:space="preserve"> </w:t>
      </w:r>
      <w:r>
        <w:rPr>
          <w:sz w:val="24"/>
        </w:rPr>
        <w:t>30 минут;</w:t>
      </w:r>
    </w:p>
    <w:p w:rsidR="00CC2B1B" w:rsidRDefault="00C2563E">
      <w:pPr>
        <w:pStyle w:val="a4"/>
        <w:numPr>
          <w:ilvl w:val="0"/>
          <w:numId w:val="3"/>
        </w:numPr>
        <w:tabs>
          <w:tab w:val="left" w:pos="840"/>
        </w:tabs>
        <w:ind w:left="839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превышает</w:t>
      </w:r>
      <w:r>
        <w:rPr>
          <w:spacing w:val="-1"/>
          <w:sz w:val="24"/>
        </w:rPr>
        <w:t xml:space="preserve"> </w:t>
      </w:r>
      <w:r w:rsidR="00BA7C5E">
        <w:rPr>
          <w:sz w:val="24"/>
        </w:rPr>
        <w:t>4</w:t>
      </w:r>
      <w:r>
        <w:rPr>
          <w:sz w:val="24"/>
        </w:rPr>
        <w:t>0</w:t>
      </w:r>
      <w:r>
        <w:rPr>
          <w:spacing w:val="-2"/>
          <w:sz w:val="24"/>
        </w:rPr>
        <w:t xml:space="preserve"> </w:t>
      </w:r>
      <w:r>
        <w:rPr>
          <w:sz w:val="24"/>
        </w:rPr>
        <w:t>минут;</w:t>
      </w:r>
    </w:p>
    <w:p w:rsidR="00CC2B1B" w:rsidRDefault="00CC2B1B" w:rsidP="00BA7C5E">
      <w:pPr>
        <w:pStyle w:val="a4"/>
        <w:tabs>
          <w:tab w:val="left" w:pos="840"/>
        </w:tabs>
        <w:ind w:left="839"/>
        <w:rPr>
          <w:sz w:val="24"/>
        </w:rPr>
      </w:pPr>
    </w:p>
    <w:p w:rsidR="00CC2B1B" w:rsidRDefault="00C2563E">
      <w:pPr>
        <w:pStyle w:val="a3"/>
        <w:ind w:left="1420"/>
      </w:pPr>
      <w:r>
        <w:t>В</w:t>
      </w:r>
      <w:r>
        <w:rPr>
          <w:spacing w:val="-5"/>
        </w:rPr>
        <w:t xml:space="preserve"> </w:t>
      </w:r>
      <w:r>
        <w:t>середине</w:t>
      </w:r>
      <w:r>
        <w:rPr>
          <w:spacing w:val="-3"/>
        </w:rPr>
        <w:t xml:space="preserve"> </w:t>
      </w:r>
      <w:r>
        <w:t>времени,</w:t>
      </w:r>
      <w:r>
        <w:rPr>
          <w:spacing w:val="-2"/>
        </w:rPr>
        <w:t xml:space="preserve"> </w:t>
      </w:r>
      <w:r>
        <w:t>отведенного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образовательную</w:t>
      </w:r>
      <w:r>
        <w:rPr>
          <w:spacing w:val="-2"/>
        </w:rPr>
        <w:t xml:space="preserve"> </w:t>
      </w:r>
      <w:r>
        <w:t>деятельность,</w:t>
      </w:r>
      <w:r>
        <w:rPr>
          <w:spacing w:val="-2"/>
        </w:rPr>
        <w:t xml:space="preserve"> </w:t>
      </w:r>
      <w:r>
        <w:t>проводят</w:t>
      </w:r>
    </w:p>
    <w:p w:rsidR="00CC2B1B" w:rsidRDefault="00C2563E" w:rsidP="00BA7C5E">
      <w:pPr>
        <w:pStyle w:val="a3"/>
        <w:spacing w:before="1"/>
        <w:ind w:right="931"/>
      </w:pPr>
      <w:r>
        <w:t>физкультурные минутки. Перерывы между периодами образовательной деятельности - не</w:t>
      </w:r>
      <w:r>
        <w:rPr>
          <w:spacing w:val="-57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10 минут.</w:t>
      </w:r>
      <w:r w:rsidR="00BA7C5E">
        <w:t xml:space="preserve"> </w:t>
      </w:r>
      <w:r>
        <w:t>В</w:t>
      </w:r>
      <w:r>
        <w:rPr>
          <w:spacing w:val="57"/>
        </w:rPr>
        <w:t xml:space="preserve"> </w:t>
      </w:r>
      <w:r>
        <w:t>середине</w:t>
      </w:r>
      <w:r>
        <w:rPr>
          <w:spacing w:val="58"/>
        </w:rPr>
        <w:t xml:space="preserve"> </w:t>
      </w:r>
      <w:r>
        <w:t>образовательной</w:t>
      </w:r>
      <w:r w:rsidR="00BA7C5E">
        <w:t xml:space="preserve">  </w:t>
      </w:r>
      <w:r>
        <w:t>деятельности</w:t>
      </w:r>
      <w:r>
        <w:rPr>
          <w:spacing w:val="-4"/>
        </w:rPr>
        <w:t xml:space="preserve"> </w:t>
      </w:r>
      <w:r>
        <w:t>статического</w:t>
      </w:r>
      <w:r>
        <w:rPr>
          <w:spacing w:val="-3"/>
        </w:rPr>
        <w:t xml:space="preserve"> </w:t>
      </w:r>
      <w:r>
        <w:t>характера</w:t>
      </w:r>
      <w:r>
        <w:rPr>
          <w:spacing w:val="-5"/>
        </w:rPr>
        <w:t xml:space="preserve"> </w:t>
      </w:r>
      <w:r>
        <w:t>проводятся</w:t>
      </w:r>
      <w:r>
        <w:rPr>
          <w:spacing w:val="-3"/>
        </w:rPr>
        <w:t xml:space="preserve"> </w:t>
      </w:r>
      <w:r>
        <w:t>физкультурные</w:t>
      </w:r>
      <w:r>
        <w:rPr>
          <w:spacing w:val="-6"/>
        </w:rPr>
        <w:t xml:space="preserve"> </w:t>
      </w:r>
      <w:r>
        <w:t>минутки.</w:t>
      </w:r>
    </w:p>
    <w:p w:rsidR="00CC2B1B" w:rsidRDefault="00CC2B1B">
      <w:pPr>
        <w:sectPr w:rsidR="00CC2B1B">
          <w:pgSz w:w="11900" w:h="16840"/>
          <w:pgMar w:top="600" w:right="140" w:bottom="280" w:left="860" w:header="720" w:footer="720" w:gutter="0"/>
          <w:cols w:space="720"/>
        </w:sectPr>
      </w:pPr>
    </w:p>
    <w:p w:rsidR="00CC2B1B" w:rsidRDefault="00C2563E">
      <w:pPr>
        <w:pStyle w:val="Heading1"/>
        <w:spacing w:before="71" w:after="44" w:line="242" w:lineRule="auto"/>
        <w:ind w:left="4253" w:right="1606" w:hanging="2497"/>
        <w:jc w:val="left"/>
      </w:pPr>
      <w:r>
        <w:lastRenderedPageBreak/>
        <w:t>Примерное планиро</w:t>
      </w:r>
      <w:r>
        <w:t>вание образов</w:t>
      </w:r>
      <w:r w:rsidR="00BA7C5E">
        <w:t>ательной деятельности</w:t>
      </w:r>
    </w:p>
    <w:tbl>
      <w:tblPr>
        <w:tblStyle w:val="TableNormal"/>
        <w:tblW w:w="0" w:type="auto"/>
        <w:tblInd w:w="1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2151"/>
        <w:gridCol w:w="2839"/>
        <w:gridCol w:w="987"/>
        <w:gridCol w:w="850"/>
        <w:gridCol w:w="851"/>
        <w:gridCol w:w="850"/>
        <w:gridCol w:w="20"/>
        <w:gridCol w:w="972"/>
        <w:gridCol w:w="709"/>
        <w:gridCol w:w="40"/>
        <w:gridCol w:w="16"/>
      </w:tblGrid>
      <w:tr w:rsidR="00CC2B1B" w:rsidTr="00BA7C5E">
        <w:trPr>
          <w:trHeight w:val="290"/>
        </w:trPr>
        <w:tc>
          <w:tcPr>
            <w:tcW w:w="2151" w:type="dxa"/>
            <w:vMerge w:val="restart"/>
          </w:tcPr>
          <w:p w:rsidR="00CC2B1B" w:rsidRDefault="00CC2B1B">
            <w:pPr>
              <w:pStyle w:val="TableParagraph"/>
              <w:rPr>
                <w:b/>
                <w:sz w:val="26"/>
              </w:rPr>
            </w:pPr>
          </w:p>
          <w:p w:rsidR="00CC2B1B" w:rsidRDefault="00CC2B1B">
            <w:pPr>
              <w:pStyle w:val="TableParagraph"/>
              <w:rPr>
                <w:b/>
                <w:sz w:val="26"/>
              </w:rPr>
            </w:pPr>
          </w:p>
          <w:p w:rsidR="00CC2B1B" w:rsidRDefault="00CC2B1B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CC2B1B" w:rsidRDefault="00C2563E">
            <w:pPr>
              <w:pStyle w:val="TableParagraph"/>
              <w:ind w:left="652"/>
              <w:rPr>
                <w:sz w:val="24"/>
              </w:rPr>
            </w:pPr>
            <w:r>
              <w:rPr>
                <w:sz w:val="24"/>
              </w:rPr>
              <w:t>Области</w:t>
            </w:r>
          </w:p>
        </w:tc>
        <w:tc>
          <w:tcPr>
            <w:tcW w:w="2839" w:type="dxa"/>
            <w:tcBorders>
              <w:bottom w:val="nil"/>
            </w:tcBorders>
          </w:tcPr>
          <w:p w:rsidR="00CC2B1B" w:rsidRDefault="00CC2B1B">
            <w:pPr>
              <w:pStyle w:val="TableParagraph"/>
              <w:rPr>
                <w:sz w:val="20"/>
              </w:rPr>
            </w:pPr>
          </w:p>
        </w:tc>
        <w:tc>
          <w:tcPr>
            <w:tcW w:w="5295" w:type="dxa"/>
            <w:gridSpan w:val="9"/>
          </w:tcPr>
          <w:p w:rsidR="00CC2B1B" w:rsidRDefault="00CC2B1B">
            <w:pPr>
              <w:pStyle w:val="TableParagraph"/>
              <w:rPr>
                <w:sz w:val="20"/>
              </w:rPr>
            </w:pPr>
          </w:p>
        </w:tc>
      </w:tr>
      <w:tr w:rsidR="00BA7C5E" w:rsidTr="00BA7C5E">
        <w:trPr>
          <w:gridAfter w:val="1"/>
          <w:wAfter w:w="16" w:type="dxa"/>
          <w:trHeight w:val="247"/>
        </w:trPr>
        <w:tc>
          <w:tcPr>
            <w:tcW w:w="2151" w:type="dxa"/>
            <w:vMerge/>
            <w:tcBorders>
              <w:top w:val="nil"/>
            </w:tcBorders>
          </w:tcPr>
          <w:p w:rsidR="00BA7C5E" w:rsidRDefault="00BA7C5E">
            <w:pPr>
              <w:rPr>
                <w:sz w:val="2"/>
                <w:szCs w:val="2"/>
              </w:rPr>
            </w:pPr>
          </w:p>
        </w:tc>
        <w:tc>
          <w:tcPr>
            <w:tcW w:w="2839" w:type="dxa"/>
            <w:tcBorders>
              <w:top w:val="nil"/>
              <w:bottom w:val="nil"/>
            </w:tcBorders>
          </w:tcPr>
          <w:p w:rsidR="00BA7C5E" w:rsidRDefault="00BA7C5E">
            <w:pPr>
              <w:pStyle w:val="TableParagraph"/>
              <w:rPr>
                <w:sz w:val="18"/>
              </w:rPr>
            </w:pPr>
          </w:p>
        </w:tc>
        <w:tc>
          <w:tcPr>
            <w:tcW w:w="1837" w:type="dxa"/>
            <w:gridSpan w:val="2"/>
            <w:tcBorders>
              <w:bottom w:val="nil"/>
            </w:tcBorders>
          </w:tcPr>
          <w:p w:rsidR="00BA7C5E" w:rsidRDefault="00BA7C5E">
            <w:pPr>
              <w:pStyle w:val="TableParagraph"/>
              <w:spacing w:line="227" w:lineRule="exact"/>
              <w:ind w:left="70"/>
              <w:rPr>
                <w:sz w:val="24"/>
              </w:rPr>
            </w:pPr>
            <w:r>
              <w:rPr>
                <w:sz w:val="24"/>
              </w:rPr>
              <w:t>II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1721" w:type="dxa"/>
            <w:gridSpan w:val="3"/>
            <w:tcBorders>
              <w:bottom w:val="nil"/>
            </w:tcBorders>
          </w:tcPr>
          <w:p w:rsidR="00BA7C5E" w:rsidRDefault="00BA7C5E">
            <w:pPr>
              <w:pStyle w:val="TableParagraph"/>
              <w:spacing w:line="227" w:lineRule="exact"/>
              <w:ind w:left="78"/>
              <w:rPr>
                <w:sz w:val="24"/>
              </w:rPr>
            </w:pPr>
            <w:r>
              <w:rPr>
                <w:sz w:val="24"/>
              </w:rPr>
              <w:t>Младшая</w:t>
            </w:r>
          </w:p>
        </w:tc>
        <w:tc>
          <w:tcPr>
            <w:tcW w:w="1721" w:type="dxa"/>
            <w:gridSpan w:val="3"/>
            <w:tcBorders>
              <w:bottom w:val="nil"/>
            </w:tcBorders>
          </w:tcPr>
          <w:p w:rsidR="00BA7C5E" w:rsidRDefault="00BA7C5E">
            <w:pPr>
              <w:pStyle w:val="TableParagraph"/>
              <w:spacing w:line="227" w:lineRule="exact"/>
              <w:ind w:left="77"/>
              <w:rPr>
                <w:sz w:val="24"/>
              </w:rPr>
            </w:pPr>
            <w:r>
              <w:rPr>
                <w:sz w:val="24"/>
              </w:rPr>
              <w:t>Средняя</w:t>
            </w:r>
          </w:p>
        </w:tc>
      </w:tr>
      <w:tr w:rsidR="00BA7C5E" w:rsidTr="00BA7C5E">
        <w:trPr>
          <w:gridAfter w:val="1"/>
          <w:wAfter w:w="16" w:type="dxa"/>
          <w:trHeight w:val="254"/>
        </w:trPr>
        <w:tc>
          <w:tcPr>
            <w:tcW w:w="2151" w:type="dxa"/>
            <w:vMerge/>
            <w:tcBorders>
              <w:top w:val="nil"/>
            </w:tcBorders>
          </w:tcPr>
          <w:p w:rsidR="00BA7C5E" w:rsidRDefault="00BA7C5E">
            <w:pPr>
              <w:rPr>
                <w:sz w:val="2"/>
                <w:szCs w:val="2"/>
              </w:rPr>
            </w:pPr>
          </w:p>
        </w:tc>
        <w:tc>
          <w:tcPr>
            <w:tcW w:w="2839" w:type="dxa"/>
            <w:tcBorders>
              <w:top w:val="nil"/>
              <w:bottom w:val="nil"/>
            </w:tcBorders>
          </w:tcPr>
          <w:p w:rsidR="00BA7C5E" w:rsidRDefault="00BA7C5E">
            <w:pPr>
              <w:pStyle w:val="TableParagraph"/>
              <w:rPr>
                <w:sz w:val="18"/>
              </w:rPr>
            </w:pPr>
          </w:p>
        </w:tc>
        <w:tc>
          <w:tcPr>
            <w:tcW w:w="1837" w:type="dxa"/>
            <w:gridSpan w:val="2"/>
            <w:tcBorders>
              <w:top w:val="nil"/>
              <w:bottom w:val="nil"/>
            </w:tcBorders>
          </w:tcPr>
          <w:p w:rsidR="00BA7C5E" w:rsidRDefault="00BA7C5E">
            <w:pPr>
              <w:pStyle w:val="TableParagraph"/>
              <w:spacing w:line="235" w:lineRule="exact"/>
              <w:ind w:left="70"/>
              <w:rPr>
                <w:sz w:val="24"/>
              </w:rPr>
            </w:pPr>
            <w:r>
              <w:rPr>
                <w:sz w:val="24"/>
              </w:rPr>
              <w:t>раннего</w:t>
            </w:r>
          </w:p>
        </w:tc>
        <w:tc>
          <w:tcPr>
            <w:tcW w:w="1721" w:type="dxa"/>
            <w:gridSpan w:val="3"/>
            <w:tcBorders>
              <w:top w:val="nil"/>
              <w:bottom w:val="nil"/>
            </w:tcBorders>
          </w:tcPr>
          <w:p w:rsidR="00BA7C5E" w:rsidRDefault="00BA7C5E">
            <w:pPr>
              <w:pStyle w:val="TableParagraph"/>
              <w:spacing w:line="235" w:lineRule="exact"/>
              <w:ind w:left="78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  <w:tc>
          <w:tcPr>
            <w:tcW w:w="1721" w:type="dxa"/>
            <w:gridSpan w:val="3"/>
            <w:tcBorders>
              <w:top w:val="nil"/>
              <w:bottom w:val="nil"/>
            </w:tcBorders>
          </w:tcPr>
          <w:p w:rsidR="00BA7C5E" w:rsidRDefault="00BA7C5E">
            <w:pPr>
              <w:pStyle w:val="TableParagraph"/>
              <w:spacing w:line="235" w:lineRule="exact"/>
              <w:ind w:left="77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</w:tr>
      <w:tr w:rsidR="00BA7C5E" w:rsidTr="00BA7C5E">
        <w:trPr>
          <w:gridAfter w:val="1"/>
          <w:wAfter w:w="16" w:type="dxa"/>
          <w:trHeight w:val="259"/>
        </w:trPr>
        <w:tc>
          <w:tcPr>
            <w:tcW w:w="2151" w:type="dxa"/>
            <w:vMerge/>
            <w:tcBorders>
              <w:top w:val="nil"/>
            </w:tcBorders>
          </w:tcPr>
          <w:p w:rsidR="00BA7C5E" w:rsidRDefault="00BA7C5E">
            <w:pPr>
              <w:rPr>
                <w:sz w:val="2"/>
                <w:szCs w:val="2"/>
              </w:rPr>
            </w:pPr>
          </w:p>
        </w:tc>
        <w:tc>
          <w:tcPr>
            <w:tcW w:w="2839" w:type="dxa"/>
            <w:tcBorders>
              <w:top w:val="nil"/>
              <w:bottom w:val="nil"/>
            </w:tcBorders>
          </w:tcPr>
          <w:p w:rsidR="00BA7C5E" w:rsidRDefault="00BA7C5E">
            <w:pPr>
              <w:pStyle w:val="TableParagraph"/>
              <w:spacing w:line="240" w:lineRule="exact"/>
              <w:ind w:left="223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образовательной</w:t>
            </w:r>
            <w:proofErr w:type="gramEnd"/>
          </w:p>
        </w:tc>
        <w:tc>
          <w:tcPr>
            <w:tcW w:w="1837" w:type="dxa"/>
            <w:gridSpan w:val="2"/>
            <w:tcBorders>
              <w:top w:val="nil"/>
              <w:bottom w:val="nil"/>
            </w:tcBorders>
          </w:tcPr>
          <w:p w:rsidR="00BA7C5E" w:rsidRDefault="00BA7C5E">
            <w:pPr>
              <w:pStyle w:val="TableParagraph"/>
              <w:spacing w:line="240" w:lineRule="exact"/>
              <w:ind w:left="70"/>
              <w:rPr>
                <w:sz w:val="24"/>
              </w:rPr>
            </w:pPr>
            <w:r>
              <w:rPr>
                <w:sz w:val="24"/>
              </w:rPr>
              <w:t>возраста</w:t>
            </w:r>
          </w:p>
        </w:tc>
        <w:tc>
          <w:tcPr>
            <w:tcW w:w="1721" w:type="dxa"/>
            <w:gridSpan w:val="3"/>
            <w:tcBorders>
              <w:top w:val="nil"/>
              <w:bottom w:val="nil"/>
            </w:tcBorders>
          </w:tcPr>
          <w:p w:rsidR="00BA7C5E" w:rsidRDefault="00BA7C5E">
            <w:pPr>
              <w:pStyle w:val="TableParagraph"/>
              <w:rPr>
                <w:sz w:val="18"/>
              </w:rPr>
            </w:pPr>
          </w:p>
        </w:tc>
        <w:tc>
          <w:tcPr>
            <w:tcW w:w="1721" w:type="dxa"/>
            <w:gridSpan w:val="3"/>
            <w:tcBorders>
              <w:top w:val="nil"/>
              <w:bottom w:val="nil"/>
            </w:tcBorders>
          </w:tcPr>
          <w:p w:rsidR="00BA7C5E" w:rsidRDefault="00BA7C5E">
            <w:pPr>
              <w:pStyle w:val="TableParagraph"/>
              <w:rPr>
                <w:sz w:val="18"/>
              </w:rPr>
            </w:pPr>
          </w:p>
        </w:tc>
      </w:tr>
      <w:tr w:rsidR="00BA7C5E" w:rsidTr="00BA7C5E">
        <w:trPr>
          <w:gridAfter w:val="1"/>
          <w:wAfter w:w="16" w:type="dxa"/>
          <w:trHeight w:val="269"/>
        </w:trPr>
        <w:tc>
          <w:tcPr>
            <w:tcW w:w="2151" w:type="dxa"/>
            <w:vMerge/>
            <w:tcBorders>
              <w:top w:val="nil"/>
            </w:tcBorders>
          </w:tcPr>
          <w:p w:rsidR="00BA7C5E" w:rsidRDefault="00BA7C5E">
            <w:pPr>
              <w:rPr>
                <w:sz w:val="2"/>
                <w:szCs w:val="2"/>
              </w:rPr>
            </w:pPr>
          </w:p>
        </w:tc>
        <w:tc>
          <w:tcPr>
            <w:tcW w:w="2839" w:type="dxa"/>
            <w:tcBorders>
              <w:top w:val="nil"/>
              <w:bottom w:val="nil"/>
            </w:tcBorders>
          </w:tcPr>
          <w:p w:rsidR="00BA7C5E" w:rsidRDefault="00BA7C5E">
            <w:pPr>
              <w:pStyle w:val="TableParagraph"/>
              <w:spacing w:line="250" w:lineRule="exact"/>
              <w:ind w:left="722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1837" w:type="dxa"/>
            <w:gridSpan w:val="2"/>
            <w:tcBorders>
              <w:top w:val="nil"/>
            </w:tcBorders>
          </w:tcPr>
          <w:p w:rsidR="00BA7C5E" w:rsidRDefault="00BA7C5E">
            <w:pPr>
              <w:pStyle w:val="TableParagraph"/>
              <w:rPr>
                <w:sz w:val="18"/>
              </w:rPr>
            </w:pPr>
          </w:p>
        </w:tc>
        <w:tc>
          <w:tcPr>
            <w:tcW w:w="1721" w:type="dxa"/>
            <w:gridSpan w:val="3"/>
            <w:tcBorders>
              <w:top w:val="nil"/>
            </w:tcBorders>
          </w:tcPr>
          <w:p w:rsidR="00BA7C5E" w:rsidRDefault="00BA7C5E">
            <w:pPr>
              <w:pStyle w:val="TableParagraph"/>
              <w:rPr>
                <w:sz w:val="18"/>
              </w:rPr>
            </w:pPr>
          </w:p>
        </w:tc>
        <w:tc>
          <w:tcPr>
            <w:tcW w:w="1721" w:type="dxa"/>
            <w:gridSpan w:val="3"/>
            <w:tcBorders>
              <w:top w:val="nil"/>
            </w:tcBorders>
          </w:tcPr>
          <w:p w:rsidR="00BA7C5E" w:rsidRDefault="00BA7C5E">
            <w:pPr>
              <w:pStyle w:val="TableParagraph"/>
              <w:rPr>
                <w:sz w:val="18"/>
              </w:rPr>
            </w:pPr>
          </w:p>
        </w:tc>
      </w:tr>
      <w:tr w:rsidR="00BA7C5E" w:rsidTr="00BA7C5E">
        <w:trPr>
          <w:gridAfter w:val="1"/>
          <w:wAfter w:w="16" w:type="dxa"/>
          <w:trHeight w:val="263"/>
        </w:trPr>
        <w:tc>
          <w:tcPr>
            <w:tcW w:w="2151" w:type="dxa"/>
            <w:vMerge/>
            <w:tcBorders>
              <w:top w:val="nil"/>
            </w:tcBorders>
          </w:tcPr>
          <w:p w:rsidR="00BA7C5E" w:rsidRDefault="00BA7C5E">
            <w:pPr>
              <w:rPr>
                <w:sz w:val="2"/>
                <w:szCs w:val="2"/>
              </w:rPr>
            </w:pPr>
          </w:p>
        </w:tc>
        <w:tc>
          <w:tcPr>
            <w:tcW w:w="2839" w:type="dxa"/>
            <w:tcBorders>
              <w:top w:val="nil"/>
              <w:bottom w:val="nil"/>
            </w:tcBorders>
          </w:tcPr>
          <w:p w:rsidR="00BA7C5E" w:rsidRDefault="00BA7C5E">
            <w:pPr>
              <w:pStyle w:val="TableParagraph"/>
              <w:rPr>
                <w:sz w:val="18"/>
              </w:rPr>
            </w:pPr>
          </w:p>
        </w:tc>
        <w:tc>
          <w:tcPr>
            <w:tcW w:w="1837" w:type="dxa"/>
            <w:gridSpan w:val="2"/>
          </w:tcPr>
          <w:p w:rsidR="00BA7C5E" w:rsidRDefault="00BA7C5E">
            <w:pPr>
              <w:pStyle w:val="TableParagraph"/>
              <w:spacing w:line="243" w:lineRule="exact"/>
              <w:ind w:left="70"/>
              <w:rPr>
                <w:sz w:val="24"/>
              </w:rPr>
            </w:pPr>
            <w:r>
              <w:rPr>
                <w:sz w:val="24"/>
              </w:rPr>
              <w:t>2-3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21" w:type="dxa"/>
            <w:gridSpan w:val="3"/>
          </w:tcPr>
          <w:p w:rsidR="00BA7C5E" w:rsidRDefault="00BA7C5E">
            <w:pPr>
              <w:pStyle w:val="TableParagraph"/>
              <w:spacing w:line="243" w:lineRule="exact"/>
              <w:ind w:left="78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21" w:type="dxa"/>
            <w:gridSpan w:val="3"/>
          </w:tcPr>
          <w:p w:rsidR="00BA7C5E" w:rsidRDefault="00BA7C5E">
            <w:pPr>
              <w:pStyle w:val="TableParagraph"/>
              <w:spacing w:line="243" w:lineRule="exact"/>
              <w:ind w:left="77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BA7C5E" w:rsidTr="00AF6E7B">
        <w:trPr>
          <w:gridAfter w:val="2"/>
          <w:wAfter w:w="56" w:type="dxa"/>
          <w:trHeight w:val="541"/>
        </w:trPr>
        <w:tc>
          <w:tcPr>
            <w:tcW w:w="2151" w:type="dxa"/>
            <w:vMerge/>
            <w:tcBorders>
              <w:top w:val="nil"/>
            </w:tcBorders>
          </w:tcPr>
          <w:p w:rsidR="00BA7C5E" w:rsidRDefault="00BA7C5E">
            <w:pPr>
              <w:rPr>
                <w:sz w:val="2"/>
                <w:szCs w:val="2"/>
              </w:rPr>
            </w:pPr>
          </w:p>
        </w:tc>
        <w:tc>
          <w:tcPr>
            <w:tcW w:w="2839" w:type="dxa"/>
            <w:tcBorders>
              <w:top w:val="nil"/>
            </w:tcBorders>
          </w:tcPr>
          <w:p w:rsidR="00BA7C5E" w:rsidRDefault="00BA7C5E">
            <w:pPr>
              <w:pStyle w:val="TableParagraph"/>
            </w:pPr>
          </w:p>
        </w:tc>
        <w:tc>
          <w:tcPr>
            <w:tcW w:w="987" w:type="dxa"/>
          </w:tcPr>
          <w:p w:rsidR="00BA7C5E" w:rsidRDefault="00BA7C5E">
            <w:pPr>
              <w:pStyle w:val="TableParagraph"/>
              <w:spacing w:line="260" w:lineRule="exact"/>
              <w:ind w:left="150" w:right="8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нед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50" w:type="dxa"/>
          </w:tcPr>
          <w:p w:rsidR="00BA7C5E" w:rsidRDefault="00BA7C5E">
            <w:pPr>
              <w:pStyle w:val="TableParagraph"/>
              <w:spacing w:line="260" w:lineRule="exact"/>
              <w:ind w:left="198"/>
              <w:rPr>
                <w:sz w:val="24"/>
              </w:rPr>
            </w:pPr>
            <w:r>
              <w:rPr>
                <w:sz w:val="24"/>
              </w:rPr>
              <w:t>год</w:t>
            </w:r>
          </w:p>
        </w:tc>
        <w:tc>
          <w:tcPr>
            <w:tcW w:w="851" w:type="dxa"/>
          </w:tcPr>
          <w:p w:rsidR="00BA7C5E" w:rsidRDefault="00BA7C5E">
            <w:pPr>
              <w:pStyle w:val="TableParagraph"/>
              <w:spacing w:line="260" w:lineRule="exact"/>
              <w:ind w:left="55" w:right="8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нед</w:t>
            </w:r>
            <w:proofErr w:type="spellEnd"/>
          </w:p>
        </w:tc>
        <w:tc>
          <w:tcPr>
            <w:tcW w:w="850" w:type="dxa"/>
          </w:tcPr>
          <w:p w:rsidR="00BA7C5E" w:rsidRDefault="00BA7C5E">
            <w:pPr>
              <w:pStyle w:val="TableParagraph"/>
              <w:spacing w:line="260" w:lineRule="exact"/>
              <w:ind w:right="236"/>
              <w:jc w:val="right"/>
              <w:rPr>
                <w:sz w:val="24"/>
              </w:rPr>
            </w:pPr>
            <w:r>
              <w:rPr>
                <w:sz w:val="24"/>
              </w:rPr>
              <w:t>год</w:t>
            </w:r>
          </w:p>
        </w:tc>
        <w:tc>
          <w:tcPr>
            <w:tcW w:w="992" w:type="dxa"/>
            <w:gridSpan w:val="2"/>
          </w:tcPr>
          <w:p w:rsidR="00BA7C5E" w:rsidRDefault="00BA7C5E">
            <w:pPr>
              <w:pStyle w:val="TableParagraph"/>
              <w:spacing w:line="260" w:lineRule="exact"/>
              <w:ind w:left="109" w:right="3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нед</w:t>
            </w:r>
            <w:proofErr w:type="spellEnd"/>
          </w:p>
        </w:tc>
        <w:tc>
          <w:tcPr>
            <w:tcW w:w="709" w:type="dxa"/>
          </w:tcPr>
          <w:p w:rsidR="00BA7C5E" w:rsidRDefault="00BA7C5E">
            <w:pPr>
              <w:pStyle w:val="TableParagraph"/>
              <w:spacing w:line="260" w:lineRule="exact"/>
              <w:ind w:right="128"/>
              <w:jc w:val="right"/>
              <w:rPr>
                <w:sz w:val="24"/>
              </w:rPr>
            </w:pPr>
            <w:r>
              <w:rPr>
                <w:sz w:val="24"/>
              </w:rPr>
              <w:t>год</w:t>
            </w:r>
          </w:p>
        </w:tc>
      </w:tr>
      <w:tr w:rsidR="00CC2B1B" w:rsidTr="00BA7C5E">
        <w:trPr>
          <w:trHeight w:val="267"/>
        </w:trPr>
        <w:tc>
          <w:tcPr>
            <w:tcW w:w="10285" w:type="dxa"/>
            <w:gridSpan w:val="11"/>
          </w:tcPr>
          <w:p w:rsidR="00CC2B1B" w:rsidRDefault="00C2563E">
            <w:pPr>
              <w:pStyle w:val="TableParagraph"/>
              <w:spacing w:line="248" w:lineRule="exact"/>
              <w:ind w:left="3562"/>
              <w:rPr>
                <w:b/>
                <w:sz w:val="24"/>
              </w:rPr>
            </w:pPr>
            <w:r>
              <w:rPr>
                <w:b/>
                <w:sz w:val="24"/>
              </w:rPr>
              <w:t>I.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Обязательная часть</w:t>
            </w:r>
            <w:r>
              <w:rPr>
                <w:b/>
                <w:spacing w:val="-3"/>
                <w:sz w:val="24"/>
              </w:rPr>
              <w:t xml:space="preserve"> </w:t>
            </w:r>
          </w:p>
        </w:tc>
      </w:tr>
      <w:tr w:rsidR="00AF6E7B" w:rsidTr="00AF6E7B">
        <w:trPr>
          <w:gridAfter w:val="2"/>
          <w:wAfter w:w="56" w:type="dxa"/>
          <w:trHeight w:val="539"/>
        </w:trPr>
        <w:tc>
          <w:tcPr>
            <w:tcW w:w="2151" w:type="dxa"/>
            <w:tcBorders>
              <w:bottom w:val="nil"/>
            </w:tcBorders>
          </w:tcPr>
          <w:p w:rsidR="00AF6E7B" w:rsidRDefault="00AF6E7B">
            <w:pPr>
              <w:pStyle w:val="TableParagraph"/>
              <w:spacing w:before="7"/>
              <w:rPr>
                <w:b/>
              </w:rPr>
            </w:pPr>
          </w:p>
          <w:p w:rsidR="00AF6E7B" w:rsidRDefault="00AF6E7B">
            <w:pPr>
              <w:pStyle w:val="TableParagraph"/>
              <w:spacing w:line="259" w:lineRule="exact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</w:p>
        </w:tc>
        <w:tc>
          <w:tcPr>
            <w:tcW w:w="2839" w:type="dxa"/>
          </w:tcPr>
          <w:p w:rsidR="00AF6E7B" w:rsidRDefault="00AF6E7B">
            <w:pPr>
              <w:pStyle w:val="TableParagraph"/>
              <w:spacing w:line="258" w:lineRule="exact"/>
              <w:ind w:left="6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ФЭМП</w:t>
            </w:r>
          </w:p>
        </w:tc>
        <w:tc>
          <w:tcPr>
            <w:tcW w:w="987" w:type="dxa"/>
          </w:tcPr>
          <w:p w:rsidR="00AF6E7B" w:rsidRDefault="00AF6E7B">
            <w:pPr>
              <w:pStyle w:val="TableParagraph"/>
              <w:spacing w:before="2"/>
              <w:rPr>
                <w:b/>
              </w:rPr>
            </w:pPr>
          </w:p>
          <w:p w:rsidR="00AF6E7B" w:rsidRDefault="00AF6E7B">
            <w:pPr>
              <w:pStyle w:val="TableParagraph"/>
              <w:spacing w:line="264" w:lineRule="exact"/>
              <w:ind w:right="10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850" w:type="dxa"/>
          </w:tcPr>
          <w:p w:rsidR="00AF6E7B" w:rsidRDefault="00AF6E7B">
            <w:pPr>
              <w:pStyle w:val="TableParagraph"/>
              <w:spacing w:before="2"/>
              <w:rPr>
                <w:b/>
              </w:rPr>
            </w:pPr>
          </w:p>
          <w:p w:rsidR="00AF6E7B" w:rsidRDefault="00AF6E7B">
            <w:pPr>
              <w:pStyle w:val="TableParagraph"/>
              <w:spacing w:line="264" w:lineRule="exact"/>
              <w:ind w:right="11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851" w:type="dxa"/>
          </w:tcPr>
          <w:p w:rsidR="00AF6E7B" w:rsidRDefault="00AF6E7B">
            <w:pPr>
              <w:pStyle w:val="TableParagraph"/>
              <w:spacing w:before="2"/>
              <w:rPr>
                <w:b/>
              </w:rPr>
            </w:pPr>
          </w:p>
          <w:p w:rsidR="00AF6E7B" w:rsidRDefault="00AF6E7B">
            <w:pPr>
              <w:pStyle w:val="TableParagraph"/>
              <w:spacing w:line="264" w:lineRule="exact"/>
              <w:ind w:left="7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  <w:tc>
          <w:tcPr>
            <w:tcW w:w="850" w:type="dxa"/>
          </w:tcPr>
          <w:p w:rsidR="00AF6E7B" w:rsidRDefault="00AF6E7B">
            <w:pPr>
              <w:pStyle w:val="TableParagraph"/>
              <w:spacing w:before="2"/>
              <w:rPr>
                <w:b/>
              </w:rPr>
            </w:pPr>
          </w:p>
          <w:p w:rsidR="00AF6E7B" w:rsidRDefault="00AF6E7B">
            <w:pPr>
              <w:pStyle w:val="TableParagraph"/>
              <w:spacing w:line="264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992" w:type="dxa"/>
            <w:gridSpan w:val="2"/>
          </w:tcPr>
          <w:p w:rsidR="00AF6E7B" w:rsidRDefault="00AF6E7B">
            <w:pPr>
              <w:pStyle w:val="TableParagraph"/>
              <w:spacing w:before="2"/>
              <w:rPr>
                <w:b/>
              </w:rPr>
            </w:pPr>
          </w:p>
          <w:p w:rsidR="00AF6E7B" w:rsidRDefault="00AF6E7B">
            <w:pPr>
              <w:pStyle w:val="TableParagraph"/>
              <w:spacing w:line="264" w:lineRule="exact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  <w:tc>
          <w:tcPr>
            <w:tcW w:w="709" w:type="dxa"/>
          </w:tcPr>
          <w:p w:rsidR="00AF6E7B" w:rsidRDefault="00AF6E7B">
            <w:pPr>
              <w:pStyle w:val="TableParagraph"/>
              <w:rPr>
                <w:b/>
              </w:rPr>
            </w:pPr>
          </w:p>
          <w:p w:rsidR="00AF6E7B" w:rsidRDefault="00AF6E7B">
            <w:pPr>
              <w:pStyle w:val="TableParagraph"/>
              <w:spacing w:line="266" w:lineRule="exact"/>
              <w:ind w:left="222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</w:tr>
      <w:tr w:rsidR="00AF6E7B" w:rsidTr="00AF6E7B">
        <w:trPr>
          <w:gridAfter w:val="2"/>
          <w:wAfter w:w="56" w:type="dxa"/>
          <w:trHeight w:val="253"/>
        </w:trPr>
        <w:tc>
          <w:tcPr>
            <w:tcW w:w="2151" w:type="dxa"/>
            <w:tcBorders>
              <w:top w:val="nil"/>
              <w:bottom w:val="nil"/>
            </w:tcBorders>
          </w:tcPr>
          <w:p w:rsidR="00AF6E7B" w:rsidRDefault="00AF6E7B">
            <w:pPr>
              <w:pStyle w:val="TableParagraph"/>
              <w:spacing w:line="234" w:lineRule="exact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Развитие</w:t>
            </w:r>
          </w:p>
        </w:tc>
        <w:tc>
          <w:tcPr>
            <w:tcW w:w="2839" w:type="dxa"/>
            <w:tcBorders>
              <w:bottom w:val="nil"/>
            </w:tcBorders>
          </w:tcPr>
          <w:p w:rsidR="00AF6E7B" w:rsidRDefault="00AF6E7B">
            <w:pPr>
              <w:pStyle w:val="TableParagraph"/>
              <w:spacing w:line="234" w:lineRule="exact"/>
              <w:ind w:left="69"/>
              <w:rPr>
                <w:sz w:val="24"/>
              </w:rPr>
            </w:pPr>
            <w:r>
              <w:rPr>
                <w:sz w:val="24"/>
              </w:rPr>
              <w:t>ФЦКМ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Әйлән</w:t>
            </w:r>
            <w:proofErr w:type="gramStart"/>
            <w:r>
              <w:rPr>
                <w:sz w:val="24"/>
              </w:rPr>
              <w:t>ә-</w:t>
            </w:r>
            <w:proofErr w:type="gramEnd"/>
            <w:r>
              <w:rPr>
                <w:sz w:val="24"/>
              </w:rPr>
              <w:t>тирә</w:t>
            </w:r>
          </w:p>
        </w:tc>
        <w:tc>
          <w:tcPr>
            <w:tcW w:w="987" w:type="dxa"/>
            <w:vMerge w:val="restart"/>
          </w:tcPr>
          <w:p w:rsidR="00AF6E7B" w:rsidRDefault="00AF6E7B">
            <w:pPr>
              <w:pStyle w:val="TableParagraph"/>
              <w:spacing w:line="263" w:lineRule="exact"/>
              <w:ind w:right="10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850" w:type="dxa"/>
            <w:vMerge w:val="restart"/>
          </w:tcPr>
          <w:p w:rsidR="00AF6E7B" w:rsidRDefault="00AF6E7B">
            <w:pPr>
              <w:pStyle w:val="TableParagraph"/>
              <w:spacing w:line="263" w:lineRule="exact"/>
              <w:ind w:right="11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851" w:type="dxa"/>
            <w:vMerge w:val="restart"/>
          </w:tcPr>
          <w:p w:rsidR="00AF6E7B" w:rsidRDefault="00AF6E7B">
            <w:pPr>
              <w:pStyle w:val="TableParagraph"/>
              <w:spacing w:line="263" w:lineRule="exact"/>
              <w:ind w:left="6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850" w:type="dxa"/>
            <w:vMerge w:val="restart"/>
          </w:tcPr>
          <w:p w:rsidR="00AF6E7B" w:rsidRDefault="00AF6E7B">
            <w:pPr>
              <w:pStyle w:val="TableParagraph"/>
              <w:spacing w:line="263" w:lineRule="exact"/>
              <w:ind w:left="18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992" w:type="dxa"/>
            <w:gridSpan w:val="2"/>
            <w:vMerge w:val="restart"/>
          </w:tcPr>
          <w:p w:rsidR="00AF6E7B" w:rsidRDefault="00AF6E7B">
            <w:pPr>
              <w:pStyle w:val="TableParagraph"/>
              <w:spacing w:line="263" w:lineRule="exact"/>
              <w:ind w:right="1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709" w:type="dxa"/>
            <w:vMerge w:val="restart"/>
          </w:tcPr>
          <w:p w:rsidR="00AF6E7B" w:rsidRDefault="00AF6E7B">
            <w:pPr>
              <w:pStyle w:val="TableParagraph"/>
              <w:spacing w:line="263" w:lineRule="exact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</w:tr>
      <w:tr w:rsidR="00AF6E7B" w:rsidTr="00AF6E7B">
        <w:trPr>
          <w:gridAfter w:val="2"/>
          <w:wAfter w:w="56" w:type="dxa"/>
          <w:trHeight w:val="251"/>
        </w:trPr>
        <w:tc>
          <w:tcPr>
            <w:tcW w:w="2151" w:type="dxa"/>
            <w:tcBorders>
              <w:top w:val="nil"/>
              <w:bottom w:val="nil"/>
            </w:tcBorders>
          </w:tcPr>
          <w:p w:rsidR="00AF6E7B" w:rsidRDefault="00AF6E7B">
            <w:pPr>
              <w:pStyle w:val="TableParagraph"/>
              <w:rPr>
                <w:sz w:val="18"/>
              </w:rPr>
            </w:pPr>
          </w:p>
        </w:tc>
        <w:tc>
          <w:tcPr>
            <w:tcW w:w="2839" w:type="dxa"/>
            <w:tcBorders>
              <w:top w:val="nil"/>
              <w:bottom w:val="nil"/>
            </w:tcBorders>
          </w:tcPr>
          <w:p w:rsidR="00AF6E7B" w:rsidRDefault="00AF6E7B">
            <w:pPr>
              <w:pStyle w:val="TableParagraph"/>
              <w:spacing w:line="231" w:lineRule="exact"/>
              <w:ind w:left="69"/>
              <w:rPr>
                <w:sz w:val="24"/>
              </w:rPr>
            </w:pPr>
            <w:r>
              <w:rPr>
                <w:sz w:val="24"/>
              </w:rPr>
              <w:t>дөнья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таныштыру</w:t>
            </w:r>
            <w:proofErr w:type="spellEnd"/>
          </w:p>
        </w:tc>
        <w:tc>
          <w:tcPr>
            <w:tcW w:w="987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gridSpan w:val="2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</w:tr>
      <w:tr w:rsidR="00AF6E7B" w:rsidTr="00AF6E7B">
        <w:trPr>
          <w:gridAfter w:val="2"/>
          <w:wAfter w:w="56" w:type="dxa"/>
          <w:trHeight w:val="258"/>
        </w:trPr>
        <w:tc>
          <w:tcPr>
            <w:tcW w:w="2151" w:type="dxa"/>
            <w:tcBorders>
              <w:top w:val="nil"/>
              <w:bottom w:val="nil"/>
            </w:tcBorders>
          </w:tcPr>
          <w:p w:rsidR="00AF6E7B" w:rsidRDefault="00AF6E7B">
            <w:pPr>
              <w:pStyle w:val="TableParagraph"/>
              <w:rPr>
                <w:sz w:val="18"/>
              </w:rPr>
            </w:pPr>
          </w:p>
        </w:tc>
        <w:tc>
          <w:tcPr>
            <w:tcW w:w="2839" w:type="dxa"/>
            <w:tcBorders>
              <w:top w:val="nil"/>
              <w:bottom w:val="nil"/>
            </w:tcBorders>
          </w:tcPr>
          <w:p w:rsidR="00AF6E7B" w:rsidRDefault="00AF6E7B">
            <w:pPr>
              <w:pStyle w:val="TableParagraph"/>
              <w:spacing w:line="238" w:lineRule="exact"/>
              <w:ind w:left="6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телдә</w:t>
            </w:r>
          </w:p>
        </w:tc>
        <w:tc>
          <w:tcPr>
            <w:tcW w:w="987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gridSpan w:val="2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</w:tr>
      <w:tr w:rsidR="00AF6E7B" w:rsidTr="00AF6E7B">
        <w:trPr>
          <w:gridAfter w:val="2"/>
          <w:wAfter w:w="56" w:type="dxa"/>
          <w:trHeight w:val="270"/>
        </w:trPr>
        <w:tc>
          <w:tcPr>
            <w:tcW w:w="2151" w:type="dxa"/>
            <w:tcBorders>
              <w:top w:val="nil"/>
            </w:tcBorders>
          </w:tcPr>
          <w:p w:rsidR="00AF6E7B" w:rsidRDefault="00AF6E7B">
            <w:pPr>
              <w:pStyle w:val="TableParagraph"/>
              <w:rPr>
                <w:sz w:val="20"/>
              </w:rPr>
            </w:pPr>
          </w:p>
        </w:tc>
        <w:tc>
          <w:tcPr>
            <w:tcW w:w="2839" w:type="dxa"/>
            <w:tcBorders>
              <w:top w:val="nil"/>
            </w:tcBorders>
          </w:tcPr>
          <w:p w:rsidR="00AF6E7B" w:rsidRDefault="00AF6E7B">
            <w:pPr>
              <w:pStyle w:val="TableParagraph"/>
              <w:spacing w:line="251" w:lineRule="exact"/>
              <w:ind w:left="69"/>
              <w:rPr>
                <w:sz w:val="24"/>
              </w:rPr>
            </w:pPr>
            <w:r>
              <w:rPr>
                <w:sz w:val="24"/>
              </w:rPr>
              <w:t>сөйләшәбез»</w:t>
            </w:r>
          </w:p>
        </w:tc>
        <w:tc>
          <w:tcPr>
            <w:tcW w:w="987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gridSpan w:val="2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</w:tr>
      <w:tr w:rsidR="00AF6E7B" w:rsidTr="00AF6E7B">
        <w:trPr>
          <w:gridAfter w:val="2"/>
          <w:wAfter w:w="56" w:type="dxa"/>
          <w:trHeight w:val="277"/>
        </w:trPr>
        <w:tc>
          <w:tcPr>
            <w:tcW w:w="4990" w:type="dxa"/>
            <w:gridSpan w:val="2"/>
          </w:tcPr>
          <w:p w:rsidR="00AF6E7B" w:rsidRDefault="00AF6E7B">
            <w:pPr>
              <w:pStyle w:val="TableParagraph"/>
              <w:spacing w:line="258" w:lineRule="exact"/>
              <w:ind w:left="131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</w:p>
        </w:tc>
        <w:tc>
          <w:tcPr>
            <w:tcW w:w="987" w:type="dxa"/>
          </w:tcPr>
          <w:p w:rsidR="00AF6E7B" w:rsidRDefault="00AF6E7B">
            <w:pPr>
              <w:pStyle w:val="TableParagraph"/>
              <w:spacing w:before="1" w:line="256" w:lineRule="exact"/>
              <w:ind w:right="10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-</w:t>
            </w:r>
          </w:p>
        </w:tc>
        <w:tc>
          <w:tcPr>
            <w:tcW w:w="850" w:type="dxa"/>
          </w:tcPr>
          <w:p w:rsidR="00AF6E7B" w:rsidRDefault="00AF6E7B">
            <w:pPr>
              <w:pStyle w:val="TableParagraph"/>
              <w:spacing w:before="1" w:line="256" w:lineRule="exact"/>
              <w:ind w:right="11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-</w:t>
            </w:r>
          </w:p>
        </w:tc>
        <w:tc>
          <w:tcPr>
            <w:tcW w:w="851" w:type="dxa"/>
          </w:tcPr>
          <w:p w:rsidR="00AF6E7B" w:rsidRDefault="00AF6E7B">
            <w:pPr>
              <w:pStyle w:val="TableParagraph"/>
              <w:spacing w:before="1" w:line="256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1</w:t>
            </w:r>
          </w:p>
        </w:tc>
        <w:tc>
          <w:tcPr>
            <w:tcW w:w="850" w:type="dxa"/>
          </w:tcPr>
          <w:p w:rsidR="00AF6E7B" w:rsidRDefault="00AF6E7B">
            <w:pPr>
              <w:pStyle w:val="TableParagraph"/>
              <w:spacing w:before="1" w:line="256" w:lineRule="exact"/>
              <w:ind w:right="20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992" w:type="dxa"/>
            <w:gridSpan w:val="2"/>
          </w:tcPr>
          <w:p w:rsidR="00AF6E7B" w:rsidRDefault="00AF6E7B">
            <w:pPr>
              <w:pStyle w:val="TableParagraph"/>
              <w:spacing w:before="1" w:line="256" w:lineRule="exact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1</w:t>
            </w:r>
          </w:p>
        </w:tc>
        <w:tc>
          <w:tcPr>
            <w:tcW w:w="709" w:type="dxa"/>
          </w:tcPr>
          <w:p w:rsidR="00AF6E7B" w:rsidRDefault="00AF6E7B">
            <w:pPr>
              <w:pStyle w:val="TableParagraph"/>
              <w:spacing w:before="1" w:line="256" w:lineRule="exact"/>
              <w:ind w:left="222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</w:tr>
      <w:tr w:rsidR="00AF6E7B" w:rsidTr="00AF6E7B">
        <w:trPr>
          <w:gridAfter w:val="2"/>
          <w:wAfter w:w="56" w:type="dxa"/>
          <w:trHeight w:val="265"/>
        </w:trPr>
        <w:tc>
          <w:tcPr>
            <w:tcW w:w="2151" w:type="dxa"/>
            <w:tcBorders>
              <w:bottom w:val="nil"/>
            </w:tcBorders>
          </w:tcPr>
          <w:p w:rsidR="00AF6E7B" w:rsidRDefault="00AF6E7B">
            <w:pPr>
              <w:pStyle w:val="TableParagraph"/>
              <w:rPr>
                <w:sz w:val="18"/>
              </w:rPr>
            </w:pPr>
          </w:p>
        </w:tc>
        <w:tc>
          <w:tcPr>
            <w:tcW w:w="2839" w:type="dxa"/>
          </w:tcPr>
          <w:p w:rsidR="00AF6E7B" w:rsidRDefault="00AF6E7B">
            <w:pPr>
              <w:pStyle w:val="TableParagraph"/>
              <w:spacing w:line="246" w:lineRule="exact"/>
              <w:ind w:left="6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помещении</w:t>
            </w:r>
          </w:p>
        </w:tc>
        <w:tc>
          <w:tcPr>
            <w:tcW w:w="987" w:type="dxa"/>
          </w:tcPr>
          <w:p w:rsidR="00AF6E7B" w:rsidRDefault="00AF6E7B">
            <w:pPr>
              <w:pStyle w:val="TableParagraph"/>
              <w:spacing w:line="246" w:lineRule="exact"/>
              <w:ind w:right="10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3</w:t>
            </w:r>
          </w:p>
        </w:tc>
        <w:tc>
          <w:tcPr>
            <w:tcW w:w="850" w:type="dxa"/>
          </w:tcPr>
          <w:p w:rsidR="00AF6E7B" w:rsidRDefault="00AF6E7B">
            <w:pPr>
              <w:pStyle w:val="TableParagraph"/>
              <w:spacing w:line="246" w:lineRule="exact"/>
              <w:ind w:left="155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  <w:tc>
          <w:tcPr>
            <w:tcW w:w="851" w:type="dxa"/>
          </w:tcPr>
          <w:p w:rsidR="00AF6E7B" w:rsidRDefault="00AF6E7B">
            <w:pPr>
              <w:pStyle w:val="TableParagraph"/>
              <w:spacing w:line="246" w:lineRule="exact"/>
              <w:ind w:left="7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3</w:t>
            </w:r>
          </w:p>
        </w:tc>
        <w:tc>
          <w:tcPr>
            <w:tcW w:w="850" w:type="dxa"/>
          </w:tcPr>
          <w:p w:rsidR="00AF6E7B" w:rsidRDefault="00AF6E7B">
            <w:pPr>
              <w:pStyle w:val="TableParagraph"/>
              <w:spacing w:line="246" w:lineRule="exact"/>
              <w:ind w:right="152"/>
              <w:jc w:val="right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  <w:tc>
          <w:tcPr>
            <w:tcW w:w="992" w:type="dxa"/>
            <w:gridSpan w:val="2"/>
          </w:tcPr>
          <w:p w:rsidR="00AF6E7B" w:rsidRDefault="00AF6E7B">
            <w:pPr>
              <w:pStyle w:val="TableParagraph"/>
              <w:spacing w:line="246" w:lineRule="exact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2</w:t>
            </w:r>
          </w:p>
        </w:tc>
        <w:tc>
          <w:tcPr>
            <w:tcW w:w="709" w:type="dxa"/>
          </w:tcPr>
          <w:p w:rsidR="00AF6E7B" w:rsidRDefault="00AF6E7B">
            <w:pPr>
              <w:pStyle w:val="TableParagraph"/>
              <w:spacing w:line="246" w:lineRule="exact"/>
              <w:ind w:left="222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</w:tr>
      <w:tr w:rsidR="00AF6E7B" w:rsidTr="00AF6E7B">
        <w:trPr>
          <w:gridAfter w:val="2"/>
          <w:wAfter w:w="56" w:type="dxa"/>
          <w:trHeight w:val="262"/>
        </w:trPr>
        <w:tc>
          <w:tcPr>
            <w:tcW w:w="2151" w:type="dxa"/>
            <w:tcBorders>
              <w:top w:val="nil"/>
              <w:bottom w:val="nil"/>
            </w:tcBorders>
          </w:tcPr>
          <w:p w:rsidR="00AF6E7B" w:rsidRDefault="00AF6E7B">
            <w:pPr>
              <w:pStyle w:val="TableParagraph"/>
              <w:spacing w:line="243" w:lineRule="exact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</w:p>
        </w:tc>
        <w:tc>
          <w:tcPr>
            <w:tcW w:w="2839" w:type="dxa"/>
            <w:vMerge w:val="restart"/>
          </w:tcPr>
          <w:p w:rsidR="00AF6E7B" w:rsidRDefault="00AF6E7B">
            <w:pPr>
              <w:pStyle w:val="TableParagraph"/>
              <w:spacing w:line="263" w:lineRule="exact"/>
              <w:ind w:left="6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прогулке</w:t>
            </w:r>
          </w:p>
        </w:tc>
        <w:tc>
          <w:tcPr>
            <w:tcW w:w="987" w:type="dxa"/>
            <w:vMerge w:val="restart"/>
          </w:tcPr>
          <w:p w:rsidR="00AF6E7B" w:rsidRDefault="00AF6E7B">
            <w:pPr>
              <w:pStyle w:val="TableParagraph"/>
              <w:spacing w:line="263" w:lineRule="exact"/>
              <w:ind w:right="10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850" w:type="dxa"/>
            <w:vMerge w:val="restart"/>
          </w:tcPr>
          <w:p w:rsidR="00AF6E7B" w:rsidRDefault="00AF6E7B">
            <w:pPr>
              <w:pStyle w:val="TableParagraph"/>
              <w:spacing w:line="263" w:lineRule="exact"/>
              <w:ind w:right="9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51" w:type="dxa"/>
            <w:vMerge w:val="restart"/>
          </w:tcPr>
          <w:p w:rsidR="00AF6E7B" w:rsidRDefault="00AF6E7B">
            <w:pPr>
              <w:pStyle w:val="TableParagraph"/>
              <w:spacing w:line="263" w:lineRule="exact"/>
              <w:ind w:left="6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850" w:type="dxa"/>
            <w:vMerge w:val="restart"/>
          </w:tcPr>
          <w:p w:rsidR="00AF6E7B" w:rsidRDefault="00AF6E7B">
            <w:pPr>
              <w:pStyle w:val="TableParagraph"/>
              <w:spacing w:before="9"/>
              <w:rPr>
                <w:b/>
              </w:rPr>
            </w:pPr>
          </w:p>
          <w:p w:rsidR="00AF6E7B" w:rsidRDefault="00AF6E7B">
            <w:pPr>
              <w:pStyle w:val="TableParagraph"/>
              <w:spacing w:line="264" w:lineRule="exact"/>
              <w:ind w:left="18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992" w:type="dxa"/>
            <w:gridSpan w:val="2"/>
            <w:vMerge w:val="restart"/>
          </w:tcPr>
          <w:p w:rsidR="00AF6E7B" w:rsidRDefault="00AF6E7B">
            <w:pPr>
              <w:pStyle w:val="TableParagraph"/>
              <w:spacing w:line="263" w:lineRule="exact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  <w:tc>
          <w:tcPr>
            <w:tcW w:w="709" w:type="dxa"/>
            <w:vMerge w:val="restart"/>
          </w:tcPr>
          <w:p w:rsidR="00AF6E7B" w:rsidRDefault="00AF6E7B">
            <w:pPr>
              <w:pStyle w:val="TableParagraph"/>
              <w:spacing w:line="263" w:lineRule="exact"/>
              <w:ind w:left="222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</w:tr>
      <w:tr w:rsidR="00AF6E7B" w:rsidTr="00AF6E7B">
        <w:trPr>
          <w:gridAfter w:val="2"/>
          <w:wAfter w:w="56" w:type="dxa"/>
          <w:trHeight w:val="263"/>
        </w:trPr>
        <w:tc>
          <w:tcPr>
            <w:tcW w:w="2151" w:type="dxa"/>
            <w:tcBorders>
              <w:top w:val="nil"/>
            </w:tcBorders>
          </w:tcPr>
          <w:p w:rsidR="00AF6E7B" w:rsidRDefault="00AF6E7B">
            <w:pPr>
              <w:pStyle w:val="TableParagraph"/>
              <w:spacing w:line="244" w:lineRule="exact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Развитие</w:t>
            </w:r>
          </w:p>
        </w:tc>
        <w:tc>
          <w:tcPr>
            <w:tcW w:w="2839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987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gridSpan w:val="2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</w:tr>
      <w:tr w:rsidR="00AF6E7B" w:rsidTr="00AF6E7B">
        <w:trPr>
          <w:gridAfter w:val="2"/>
          <w:wAfter w:w="56" w:type="dxa"/>
          <w:trHeight w:val="368"/>
        </w:trPr>
        <w:tc>
          <w:tcPr>
            <w:tcW w:w="4990" w:type="dxa"/>
            <w:gridSpan w:val="2"/>
          </w:tcPr>
          <w:p w:rsidR="00AF6E7B" w:rsidRDefault="00AF6E7B">
            <w:pPr>
              <w:pStyle w:val="TableParagraph"/>
              <w:spacing w:line="263" w:lineRule="exact"/>
              <w:ind w:left="131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</w:p>
        </w:tc>
        <w:tc>
          <w:tcPr>
            <w:tcW w:w="987" w:type="dxa"/>
          </w:tcPr>
          <w:p w:rsidR="00AF6E7B" w:rsidRDefault="00AF6E7B">
            <w:pPr>
              <w:pStyle w:val="TableParagraph"/>
              <w:spacing w:line="265" w:lineRule="exact"/>
              <w:ind w:right="11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3</w:t>
            </w:r>
          </w:p>
        </w:tc>
        <w:tc>
          <w:tcPr>
            <w:tcW w:w="850" w:type="dxa"/>
          </w:tcPr>
          <w:p w:rsidR="00AF6E7B" w:rsidRDefault="00AF6E7B">
            <w:pPr>
              <w:pStyle w:val="TableParagraph"/>
              <w:spacing w:line="265" w:lineRule="exact"/>
              <w:ind w:left="78"/>
              <w:rPr>
                <w:b/>
                <w:sz w:val="24"/>
              </w:rPr>
            </w:pPr>
            <w:r>
              <w:rPr>
                <w:b/>
                <w:sz w:val="24"/>
              </w:rPr>
              <w:t>108</w:t>
            </w:r>
          </w:p>
        </w:tc>
        <w:tc>
          <w:tcPr>
            <w:tcW w:w="851" w:type="dxa"/>
          </w:tcPr>
          <w:p w:rsidR="00AF6E7B" w:rsidRDefault="00AF6E7B">
            <w:pPr>
              <w:pStyle w:val="TableParagraph"/>
              <w:spacing w:line="26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3</w:t>
            </w:r>
          </w:p>
        </w:tc>
        <w:tc>
          <w:tcPr>
            <w:tcW w:w="850" w:type="dxa"/>
          </w:tcPr>
          <w:p w:rsidR="00AF6E7B" w:rsidRDefault="00AF6E7B">
            <w:pPr>
              <w:pStyle w:val="TableParagraph"/>
              <w:spacing w:line="265" w:lineRule="exact"/>
              <w:ind w:right="15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108</w:t>
            </w:r>
          </w:p>
        </w:tc>
        <w:tc>
          <w:tcPr>
            <w:tcW w:w="992" w:type="dxa"/>
            <w:gridSpan w:val="2"/>
          </w:tcPr>
          <w:p w:rsidR="00AF6E7B" w:rsidRDefault="00AF6E7B">
            <w:pPr>
              <w:pStyle w:val="TableParagraph"/>
              <w:spacing w:line="265" w:lineRule="exact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3</w:t>
            </w:r>
          </w:p>
        </w:tc>
        <w:tc>
          <w:tcPr>
            <w:tcW w:w="709" w:type="dxa"/>
          </w:tcPr>
          <w:p w:rsidR="00AF6E7B" w:rsidRDefault="00AF6E7B">
            <w:pPr>
              <w:pStyle w:val="TableParagraph"/>
              <w:spacing w:line="265" w:lineRule="exact"/>
              <w:ind w:right="16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108</w:t>
            </w:r>
          </w:p>
        </w:tc>
      </w:tr>
      <w:tr w:rsidR="00AF6E7B" w:rsidTr="00AF6E7B">
        <w:trPr>
          <w:gridAfter w:val="2"/>
          <w:wAfter w:w="56" w:type="dxa"/>
          <w:trHeight w:val="260"/>
        </w:trPr>
        <w:tc>
          <w:tcPr>
            <w:tcW w:w="2151" w:type="dxa"/>
            <w:tcBorders>
              <w:bottom w:val="nil"/>
            </w:tcBorders>
          </w:tcPr>
          <w:p w:rsidR="00AF6E7B" w:rsidRDefault="00AF6E7B">
            <w:pPr>
              <w:pStyle w:val="TableParagraph"/>
              <w:spacing w:line="241" w:lineRule="exact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Художественно-</w:t>
            </w:r>
          </w:p>
        </w:tc>
        <w:tc>
          <w:tcPr>
            <w:tcW w:w="2839" w:type="dxa"/>
          </w:tcPr>
          <w:p w:rsidR="00AF6E7B" w:rsidRDefault="00AF6E7B">
            <w:pPr>
              <w:pStyle w:val="TableParagraph"/>
              <w:spacing w:line="241" w:lineRule="exact"/>
              <w:ind w:left="6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</w:p>
        </w:tc>
        <w:tc>
          <w:tcPr>
            <w:tcW w:w="987" w:type="dxa"/>
          </w:tcPr>
          <w:p w:rsidR="00AF6E7B" w:rsidRDefault="00AF6E7B">
            <w:pPr>
              <w:pStyle w:val="TableParagraph"/>
              <w:spacing w:line="241" w:lineRule="exact"/>
              <w:ind w:right="10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2</w:t>
            </w:r>
          </w:p>
        </w:tc>
        <w:tc>
          <w:tcPr>
            <w:tcW w:w="850" w:type="dxa"/>
          </w:tcPr>
          <w:p w:rsidR="00AF6E7B" w:rsidRDefault="00AF6E7B">
            <w:pPr>
              <w:pStyle w:val="TableParagraph"/>
              <w:spacing w:line="241" w:lineRule="exact"/>
              <w:ind w:left="215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851" w:type="dxa"/>
          </w:tcPr>
          <w:p w:rsidR="00AF6E7B" w:rsidRDefault="00AF6E7B">
            <w:pPr>
              <w:pStyle w:val="TableParagraph"/>
              <w:spacing w:line="241" w:lineRule="exact"/>
              <w:ind w:right="4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2</w:t>
            </w:r>
          </w:p>
        </w:tc>
        <w:tc>
          <w:tcPr>
            <w:tcW w:w="850" w:type="dxa"/>
          </w:tcPr>
          <w:p w:rsidR="00AF6E7B" w:rsidRDefault="00AF6E7B">
            <w:pPr>
              <w:pStyle w:val="TableParagraph"/>
              <w:spacing w:line="241" w:lineRule="exact"/>
              <w:ind w:right="206"/>
              <w:jc w:val="right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992" w:type="dxa"/>
            <w:gridSpan w:val="2"/>
          </w:tcPr>
          <w:p w:rsidR="00AF6E7B" w:rsidRDefault="00AF6E7B">
            <w:pPr>
              <w:pStyle w:val="TableParagraph"/>
              <w:spacing w:line="241" w:lineRule="exact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2</w:t>
            </w:r>
          </w:p>
        </w:tc>
        <w:tc>
          <w:tcPr>
            <w:tcW w:w="709" w:type="dxa"/>
          </w:tcPr>
          <w:p w:rsidR="00AF6E7B" w:rsidRDefault="00AF6E7B">
            <w:pPr>
              <w:pStyle w:val="TableParagraph"/>
              <w:spacing w:line="241" w:lineRule="exact"/>
              <w:ind w:left="222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</w:tr>
      <w:tr w:rsidR="00AF6E7B" w:rsidTr="00AF6E7B">
        <w:trPr>
          <w:gridAfter w:val="2"/>
          <w:wAfter w:w="56" w:type="dxa"/>
          <w:trHeight w:val="260"/>
        </w:trPr>
        <w:tc>
          <w:tcPr>
            <w:tcW w:w="2151" w:type="dxa"/>
            <w:tcBorders>
              <w:top w:val="nil"/>
              <w:bottom w:val="nil"/>
            </w:tcBorders>
          </w:tcPr>
          <w:p w:rsidR="00AF6E7B" w:rsidRDefault="00AF6E7B">
            <w:pPr>
              <w:pStyle w:val="TableParagraph"/>
              <w:spacing w:line="241" w:lineRule="exact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Эстетическое</w:t>
            </w:r>
          </w:p>
        </w:tc>
        <w:tc>
          <w:tcPr>
            <w:tcW w:w="2839" w:type="dxa"/>
          </w:tcPr>
          <w:p w:rsidR="00AF6E7B" w:rsidRDefault="00AF6E7B">
            <w:pPr>
              <w:pStyle w:val="TableParagraph"/>
              <w:spacing w:line="241" w:lineRule="exact"/>
              <w:ind w:left="6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</w:p>
        </w:tc>
        <w:tc>
          <w:tcPr>
            <w:tcW w:w="987" w:type="dxa"/>
          </w:tcPr>
          <w:p w:rsidR="00AF6E7B" w:rsidRDefault="00AF6E7B">
            <w:pPr>
              <w:pStyle w:val="TableParagraph"/>
              <w:spacing w:line="241" w:lineRule="exact"/>
              <w:ind w:right="10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  <w:tc>
          <w:tcPr>
            <w:tcW w:w="850" w:type="dxa"/>
          </w:tcPr>
          <w:p w:rsidR="00AF6E7B" w:rsidRDefault="00AF6E7B">
            <w:pPr>
              <w:pStyle w:val="TableParagraph"/>
              <w:spacing w:line="241" w:lineRule="exact"/>
              <w:ind w:left="215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851" w:type="dxa"/>
          </w:tcPr>
          <w:p w:rsidR="00AF6E7B" w:rsidRDefault="00AF6E7B">
            <w:pPr>
              <w:pStyle w:val="TableParagraph"/>
              <w:spacing w:line="241" w:lineRule="exact"/>
              <w:ind w:right="4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  <w:tc>
          <w:tcPr>
            <w:tcW w:w="850" w:type="dxa"/>
          </w:tcPr>
          <w:p w:rsidR="00AF6E7B" w:rsidRDefault="00AF6E7B">
            <w:pPr>
              <w:pStyle w:val="TableParagraph"/>
              <w:spacing w:line="241" w:lineRule="exact"/>
              <w:ind w:right="206"/>
              <w:jc w:val="right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992" w:type="dxa"/>
            <w:gridSpan w:val="2"/>
          </w:tcPr>
          <w:p w:rsidR="00AF6E7B" w:rsidRDefault="00AF6E7B">
            <w:pPr>
              <w:pStyle w:val="TableParagraph"/>
              <w:spacing w:line="241" w:lineRule="exact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  <w:tc>
          <w:tcPr>
            <w:tcW w:w="709" w:type="dxa"/>
          </w:tcPr>
          <w:p w:rsidR="00AF6E7B" w:rsidRDefault="00AF6E7B">
            <w:pPr>
              <w:pStyle w:val="TableParagraph"/>
              <w:spacing w:line="241" w:lineRule="exact"/>
              <w:ind w:left="222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</w:tr>
      <w:tr w:rsidR="00AF6E7B" w:rsidTr="00AF6E7B">
        <w:trPr>
          <w:gridAfter w:val="2"/>
          <w:wAfter w:w="56" w:type="dxa"/>
          <w:trHeight w:val="270"/>
        </w:trPr>
        <w:tc>
          <w:tcPr>
            <w:tcW w:w="2151" w:type="dxa"/>
            <w:tcBorders>
              <w:top w:val="nil"/>
              <w:bottom w:val="nil"/>
            </w:tcBorders>
          </w:tcPr>
          <w:p w:rsidR="00AF6E7B" w:rsidRDefault="00AF6E7B">
            <w:pPr>
              <w:pStyle w:val="TableParagraph"/>
              <w:spacing w:line="251" w:lineRule="exact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Развитие</w:t>
            </w:r>
          </w:p>
        </w:tc>
        <w:tc>
          <w:tcPr>
            <w:tcW w:w="2839" w:type="dxa"/>
          </w:tcPr>
          <w:p w:rsidR="00AF6E7B" w:rsidRDefault="00AF6E7B">
            <w:pPr>
              <w:pStyle w:val="TableParagraph"/>
              <w:spacing w:line="251" w:lineRule="exact"/>
              <w:ind w:left="6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Лепка</w:t>
            </w:r>
          </w:p>
        </w:tc>
        <w:tc>
          <w:tcPr>
            <w:tcW w:w="987" w:type="dxa"/>
          </w:tcPr>
          <w:p w:rsidR="00AF6E7B" w:rsidRDefault="00AF6E7B">
            <w:pPr>
              <w:pStyle w:val="TableParagraph"/>
              <w:spacing w:line="251" w:lineRule="exact"/>
              <w:ind w:right="10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  <w:tc>
          <w:tcPr>
            <w:tcW w:w="850" w:type="dxa"/>
          </w:tcPr>
          <w:p w:rsidR="00AF6E7B" w:rsidRDefault="00AF6E7B">
            <w:pPr>
              <w:pStyle w:val="TableParagraph"/>
              <w:spacing w:line="251" w:lineRule="exact"/>
              <w:ind w:left="215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851" w:type="dxa"/>
          </w:tcPr>
          <w:p w:rsidR="00AF6E7B" w:rsidRDefault="00AF6E7B">
            <w:pPr>
              <w:pStyle w:val="TableParagraph"/>
              <w:spacing w:line="251" w:lineRule="exact"/>
              <w:ind w:left="55" w:right="6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50" w:type="dxa"/>
          </w:tcPr>
          <w:p w:rsidR="00AF6E7B" w:rsidRDefault="00AF6E7B">
            <w:pPr>
              <w:pStyle w:val="TableParagraph"/>
              <w:spacing w:line="251" w:lineRule="exact"/>
              <w:ind w:right="206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992" w:type="dxa"/>
            <w:gridSpan w:val="2"/>
          </w:tcPr>
          <w:p w:rsidR="00AF6E7B" w:rsidRDefault="00AF6E7B">
            <w:pPr>
              <w:pStyle w:val="TableParagraph"/>
              <w:spacing w:line="251" w:lineRule="exact"/>
              <w:ind w:left="40" w:right="45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709" w:type="dxa"/>
          </w:tcPr>
          <w:p w:rsidR="00AF6E7B" w:rsidRDefault="00AF6E7B">
            <w:pPr>
              <w:pStyle w:val="TableParagraph"/>
              <w:spacing w:line="251" w:lineRule="exact"/>
              <w:ind w:left="222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AF6E7B" w:rsidTr="00AF6E7B">
        <w:trPr>
          <w:gridAfter w:val="2"/>
          <w:wAfter w:w="56" w:type="dxa"/>
          <w:trHeight w:val="548"/>
        </w:trPr>
        <w:tc>
          <w:tcPr>
            <w:tcW w:w="2151" w:type="dxa"/>
            <w:tcBorders>
              <w:top w:val="nil"/>
            </w:tcBorders>
          </w:tcPr>
          <w:p w:rsidR="00AF6E7B" w:rsidRDefault="00AF6E7B">
            <w:pPr>
              <w:pStyle w:val="TableParagraph"/>
            </w:pPr>
          </w:p>
        </w:tc>
        <w:tc>
          <w:tcPr>
            <w:tcW w:w="2839" w:type="dxa"/>
          </w:tcPr>
          <w:p w:rsidR="00AF6E7B" w:rsidRDefault="00AF6E7B">
            <w:pPr>
              <w:pStyle w:val="TableParagraph"/>
              <w:spacing w:line="263" w:lineRule="exact"/>
              <w:ind w:left="69"/>
              <w:rPr>
                <w:sz w:val="24"/>
              </w:rPr>
            </w:pPr>
            <w:r>
              <w:rPr>
                <w:sz w:val="24"/>
              </w:rPr>
              <w:t>-Аппликация</w:t>
            </w:r>
          </w:p>
        </w:tc>
        <w:tc>
          <w:tcPr>
            <w:tcW w:w="987" w:type="dxa"/>
          </w:tcPr>
          <w:p w:rsidR="00AF6E7B" w:rsidRDefault="00AF6E7B">
            <w:pPr>
              <w:pStyle w:val="TableParagraph"/>
              <w:spacing w:line="263" w:lineRule="exact"/>
              <w:ind w:right="10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850" w:type="dxa"/>
          </w:tcPr>
          <w:p w:rsidR="00AF6E7B" w:rsidRDefault="00AF6E7B">
            <w:pPr>
              <w:pStyle w:val="TableParagraph"/>
              <w:spacing w:line="263" w:lineRule="exact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51" w:type="dxa"/>
          </w:tcPr>
          <w:p w:rsidR="00AF6E7B" w:rsidRDefault="00AF6E7B">
            <w:pPr>
              <w:pStyle w:val="TableParagraph"/>
              <w:spacing w:line="263" w:lineRule="exact"/>
              <w:ind w:left="55" w:right="6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50" w:type="dxa"/>
          </w:tcPr>
          <w:p w:rsidR="00AF6E7B" w:rsidRDefault="00AF6E7B">
            <w:pPr>
              <w:pStyle w:val="TableParagraph"/>
              <w:spacing w:line="263" w:lineRule="exact"/>
              <w:ind w:right="206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992" w:type="dxa"/>
            <w:gridSpan w:val="2"/>
          </w:tcPr>
          <w:p w:rsidR="00AF6E7B" w:rsidRDefault="00AF6E7B">
            <w:pPr>
              <w:pStyle w:val="TableParagraph"/>
              <w:spacing w:line="263" w:lineRule="exact"/>
              <w:ind w:left="59" w:right="164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709" w:type="dxa"/>
          </w:tcPr>
          <w:p w:rsidR="00AF6E7B" w:rsidRDefault="00AF6E7B">
            <w:pPr>
              <w:pStyle w:val="TableParagraph"/>
              <w:spacing w:line="263" w:lineRule="exact"/>
              <w:ind w:left="222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AF6E7B" w:rsidTr="00AF6E7B">
        <w:trPr>
          <w:gridAfter w:val="2"/>
          <w:wAfter w:w="56" w:type="dxa"/>
          <w:trHeight w:val="255"/>
        </w:trPr>
        <w:tc>
          <w:tcPr>
            <w:tcW w:w="2151" w:type="dxa"/>
            <w:tcBorders>
              <w:bottom w:val="nil"/>
            </w:tcBorders>
          </w:tcPr>
          <w:p w:rsidR="00AF6E7B" w:rsidRDefault="00AF6E7B">
            <w:pPr>
              <w:pStyle w:val="TableParagraph"/>
              <w:spacing w:line="235" w:lineRule="exact"/>
              <w:ind w:left="131"/>
              <w:rPr>
                <w:sz w:val="24"/>
              </w:rPr>
            </w:pPr>
            <w:r>
              <w:rPr>
                <w:sz w:val="24"/>
              </w:rPr>
              <w:t>Общее</w:t>
            </w:r>
          </w:p>
        </w:tc>
        <w:tc>
          <w:tcPr>
            <w:tcW w:w="2839" w:type="dxa"/>
            <w:vMerge w:val="restart"/>
          </w:tcPr>
          <w:p w:rsidR="00AF6E7B" w:rsidRDefault="00AF6E7B">
            <w:pPr>
              <w:pStyle w:val="TableParagraph"/>
            </w:pPr>
          </w:p>
        </w:tc>
        <w:tc>
          <w:tcPr>
            <w:tcW w:w="987" w:type="dxa"/>
            <w:vMerge w:val="restart"/>
          </w:tcPr>
          <w:p w:rsidR="00AF6E7B" w:rsidRDefault="00AF6E7B">
            <w:pPr>
              <w:pStyle w:val="TableParagraph"/>
              <w:spacing w:line="260" w:lineRule="exact"/>
              <w:ind w:right="11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4</w:t>
            </w:r>
          </w:p>
        </w:tc>
        <w:tc>
          <w:tcPr>
            <w:tcW w:w="850" w:type="dxa"/>
            <w:vMerge w:val="restart"/>
          </w:tcPr>
          <w:p w:rsidR="00AF6E7B" w:rsidRDefault="00AF6E7B">
            <w:pPr>
              <w:pStyle w:val="TableParagraph"/>
              <w:spacing w:line="260" w:lineRule="exact"/>
              <w:ind w:left="78"/>
              <w:rPr>
                <w:b/>
                <w:sz w:val="24"/>
              </w:rPr>
            </w:pPr>
            <w:r>
              <w:rPr>
                <w:b/>
                <w:sz w:val="24"/>
              </w:rPr>
              <w:t>144</w:t>
            </w:r>
          </w:p>
        </w:tc>
        <w:tc>
          <w:tcPr>
            <w:tcW w:w="851" w:type="dxa"/>
            <w:vMerge w:val="restart"/>
          </w:tcPr>
          <w:p w:rsidR="00AF6E7B" w:rsidRDefault="00AF6E7B">
            <w:pPr>
              <w:pStyle w:val="TableParagraph"/>
              <w:spacing w:line="260" w:lineRule="exact"/>
              <w:ind w:right="4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4</w:t>
            </w:r>
          </w:p>
        </w:tc>
        <w:tc>
          <w:tcPr>
            <w:tcW w:w="850" w:type="dxa"/>
            <w:vMerge w:val="restart"/>
          </w:tcPr>
          <w:p w:rsidR="00AF6E7B" w:rsidRDefault="00AF6E7B">
            <w:pPr>
              <w:pStyle w:val="TableParagraph"/>
              <w:spacing w:line="260" w:lineRule="exact"/>
              <w:ind w:left="173"/>
              <w:rPr>
                <w:b/>
                <w:sz w:val="24"/>
              </w:rPr>
            </w:pPr>
            <w:r>
              <w:rPr>
                <w:b/>
                <w:sz w:val="24"/>
              </w:rPr>
              <w:t>144</w:t>
            </w:r>
          </w:p>
        </w:tc>
        <w:tc>
          <w:tcPr>
            <w:tcW w:w="992" w:type="dxa"/>
            <w:gridSpan w:val="2"/>
            <w:vMerge w:val="restart"/>
          </w:tcPr>
          <w:p w:rsidR="00AF6E7B" w:rsidRDefault="00AF6E7B">
            <w:pPr>
              <w:pStyle w:val="TableParagraph"/>
              <w:spacing w:line="260" w:lineRule="exact"/>
              <w:ind w:left="77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709" w:type="dxa"/>
            <w:vMerge w:val="restart"/>
          </w:tcPr>
          <w:p w:rsidR="00AF6E7B" w:rsidRDefault="00AF6E7B">
            <w:pPr>
              <w:pStyle w:val="TableParagraph"/>
              <w:spacing w:line="260" w:lineRule="exact"/>
              <w:ind w:left="162"/>
              <w:rPr>
                <w:b/>
                <w:sz w:val="24"/>
              </w:rPr>
            </w:pPr>
            <w:r>
              <w:rPr>
                <w:b/>
                <w:sz w:val="24"/>
              </w:rPr>
              <w:t>144</w:t>
            </w:r>
          </w:p>
        </w:tc>
      </w:tr>
      <w:tr w:rsidR="00AF6E7B" w:rsidTr="00AF6E7B">
        <w:trPr>
          <w:gridAfter w:val="2"/>
          <w:wAfter w:w="56" w:type="dxa"/>
          <w:trHeight w:val="261"/>
        </w:trPr>
        <w:tc>
          <w:tcPr>
            <w:tcW w:w="2151" w:type="dxa"/>
            <w:tcBorders>
              <w:top w:val="nil"/>
            </w:tcBorders>
          </w:tcPr>
          <w:p w:rsidR="00AF6E7B" w:rsidRDefault="00AF6E7B">
            <w:pPr>
              <w:pStyle w:val="TableParagraph"/>
              <w:spacing w:line="241" w:lineRule="exact"/>
              <w:ind w:left="131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</w:tc>
        <w:tc>
          <w:tcPr>
            <w:tcW w:w="2839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987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gridSpan w:val="2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</w:tr>
      <w:tr w:rsidR="00AF6E7B" w:rsidTr="00AF6E7B">
        <w:trPr>
          <w:gridAfter w:val="2"/>
          <w:wAfter w:w="56" w:type="dxa"/>
          <w:trHeight w:val="260"/>
        </w:trPr>
        <w:tc>
          <w:tcPr>
            <w:tcW w:w="2151" w:type="dxa"/>
            <w:tcBorders>
              <w:bottom w:val="nil"/>
            </w:tcBorders>
          </w:tcPr>
          <w:p w:rsidR="00AF6E7B" w:rsidRDefault="00AF6E7B">
            <w:pPr>
              <w:pStyle w:val="TableParagraph"/>
              <w:spacing w:line="240" w:lineRule="exact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Речевое</w:t>
            </w:r>
          </w:p>
        </w:tc>
        <w:tc>
          <w:tcPr>
            <w:tcW w:w="2839" w:type="dxa"/>
            <w:tcBorders>
              <w:bottom w:val="nil"/>
            </w:tcBorders>
          </w:tcPr>
          <w:p w:rsidR="00AF6E7B" w:rsidRDefault="00AF6E7B">
            <w:pPr>
              <w:pStyle w:val="TableParagraph"/>
              <w:spacing w:line="240" w:lineRule="exact"/>
              <w:ind w:left="49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987" w:type="dxa"/>
            <w:vMerge w:val="restart"/>
          </w:tcPr>
          <w:p w:rsidR="00AF6E7B" w:rsidRDefault="00AF6E7B">
            <w:pPr>
              <w:pStyle w:val="TableParagraph"/>
              <w:spacing w:line="265" w:lineRule="exact"/>
              <w:ind w:right="10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-</w:t>
            </w:r>
          </w:p>
        </w:tc>
        <w:tc>
          <w:tcPr>
            <w:tcW w:w="850" w:type="dxa"/>
            <w:vMerge w:val="restart"/>
          </w:tcPr>
          <w:p w:rsidR="00AF6E7B" w:rsidRDefault="00AF6E7B">
            <w:pPr>
              <w:pStyle w:val="TableParagraph"/>
              <w:spacing w:line="265" w:lineRule="exact"/>
              <w:ind w:right="11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-</w:t>
            </w:r>
          </w:p>
        </w:tc>
        <w:tc>
          <w:tcPr>
            <w:tcW w:w="851" w:type="dxa"/>
            <w:vMerge w:val="restart"/>
          </w:tcPr>
          <w:p w:rsidR="00AF6E7B" w:rsidRDefault="00AF6E7B">
            <w:pPr>
              <w:pStyle w:val="TableParagraph"/>
              <w:spacing w:line="265" w:lineRule="exact"/>
              <w:ind w:right="5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-</w:t>
            </w:r>
          </w:p>
        </w:tc>
        <w:tc>
          <w:tcPr>
            <w:tcW w:w="850" w:type="dxa"/>
            <w:vMerge w:val="restart"/>
          </w:tcPr>
          <w:p w:rsidR="00AF6E7B" w:rsidRDefault="00AF6E7B">
            <w:pPr>
              <w:pStyle w:val="TableParagraph"/>
              <w:spacing w:line="265" w:lineRule="exact"/>
              <w:ind w:left="28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-</w:t>
            </w:r>
          </w:p>
        </w:tc>
        <w:tc>
          <w:tcPr>
            <w:tcW w:w="992" w:type="dxa"/>
            <w:gridSpan w:val="2"/>
            <w:vMerge w:val="restart"/>
          </w:tcPr>
          <w:p w:rsidR="00AF6E7B" w:rsidRDefault="00AF6E7B">
            <w:pPr>
              <w:pStyle w:val="TableParagraph"/>
              <w:spacing w:line="265" w:lineRule="exact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-</w:t>
            </w:r>
          </w:p>
        </w:tc>
        <w:tc>
          <w:tcPr>
            <w:tcW w:w="709" w:type="dxa"/>
            <w:vMerge w:val="restart"/>
          </w:tcPr>
          <w:p w:rsidR="00AF6E7B" w:rsidRDefault="00AF6E7B">
            <w:pPr>
              <w:pStyle w:val="TableParagraph"/>
              <w:spacing w:line="265" w:lineRule="exact"/>
              <w:ind w:left="80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AF6E7B" w:rsidTr="00AF6E7B">
        <w:trPr>
          <w:gridAfter w:val="2"/>
          <w:wAfter w:w="56" w:type="dxa"/>
          <w:trHeight w:val="253"/>
        </w:trPr>
        <w:tc>
          <w:tcPr>
            <w:tcW w:w="2151" w:type="dxa"/>
            <w:tcBorders>
              <w:top w:val="nil"/>
              <w:bottom w:val="nil"/>
            </w:tcBorders>
          </w:tcPr>
          <w:p w:rsidR="00AF6E7B" w:rsidRDefault="00AF6E7B">
            <w:pPr>
              <w:pStyle w:val="TableParagraph"/>
              <w:spacing w:line="234" w:lineRule="exact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Развитие</w:t>
            </w:r>
          </w:p>
        </w:tc>
        <w:tc>
          <w:tcPr>
            <w:tcW w:w="2839" w:type="dxa"/>
            <w:tcBorders>
              <w:top w:val="nil"/>
              <w:bottom w:val="nil"/>
            </w:tcBorders>
          </w:tcPr>
          <w:p w:rsidR="00AF6E7B" w:rsidRDefault="00AF6E7B">
            <w:pPr>
              <w:pStyle w:val="TableParagraph"/>
              <w:spacing w:line="234" w:lineRule="exact"/>
              <w:ind w:left="49"/>
              <w:rPr>
                <w:sz w:val="24"/>
              </w:rPr>
            </w:pPr>
            <w:r>
              <w:rPr>
                <w:sz w:val="24"/>
              </w:rPr>
              <w:t>русскому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  <w:tc>
          <w:tcPr>
            <w:tcW w:w="987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gridSpan w:val="2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</w:tr>
      <w:tr w:rsidR="00AF6E7B" w:rsidTr="00AF6E7B">
        <w:trPr>
          <w:gridAfter w:val="2"/>
          <w:wAfter w:w="56" w:type="dxa"/>
          <w:trHeight w:val="253"/>
        </w:trPr>
        <w:tc>
          <w:tcPr>
            <w:tcW w:w="2151" w:type="dxa"/>
            <w:tcBorders>
              <w:top w:val="nil"/>
              <w:bottom w:val="nil"/>
            </w:tcBorders>
          </w:tcPr>
          <w:p w:rsidR="00AF6E7B" w:rsidRDefault="00AF6E7B">
            <w:pPr>
              <w:pStyle w:val="TableParagraph"/>
              <w:rPr>
                <w:sz w:val="18"/>
              </w:rPr>
            </w:pPr>
          </w:p>
        </w:tc>
        <w:tc>
          <w:tcPr>
            <w:tcW w:w="2839" w:type="dxa"/>
            <w:tcBorders>
              <w:top w:val="nil"/>
              <w:bottom w:val="nil"/>
            </w:tcBorders>
          </w:tcPr>
          <w:p w:rsidR="00AF6E7B" w:rsidRDefault="00AF6E7B">
            <w:pPr>
              <w:pStyle w:val="TableParagraph"/>
              <w:spacing w:line="234" w:lineRule="exact"/>
              <w:ind w:left="49"/>
              <w:rPr>
                <w:sz w:val="24"/>
              </w:rPr>
            </w:pPr>
            <w:proofErr w:type="gramStart"/>
            <w:r>
              <w:rPr>
                <w:sz w:val="24"/>
              </w:rPr>
              <w:t>(“Изучаем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proofErr w:type="gramEnd"/>
          </w:p>
        </w:tc>
        <w:tc>
          <w:tcPr>
            <w:tcW w:w="987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gridSpan w:val="2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</w:tr>
      <w:tr w:rsidR="00AF6E7B" w:rsidTr="00AF6E7B">
        <w:trPr>
          <w:gridAfter w:val="2"/>
          <w:wAfter w:w="56" w:type="dxa"/>
          <w:trHeight w:val="268"/>
        </w:trPr>
        <w:tc>
          <w:tcPr>
            <w:tcW w:w="2151" w:type="dxa"/>
            <w:tcBorders>
              <w:top w:val="nil"/>
              <w:bottom w:val="nil"/>
            </w:tcBorders>
          </w:tcPr>
          <w:p w:rsidR="00AF6E7B" w:rsidRDefault="00AF6E7B">
            <w:pPr>
              <w:pStyle w:val="TableParagraph"/>
              <w:rPr>
                <w:sz w:val="18"/>
              </w:rPr>
            </w:pPr>
          </w:p>
        </w:tc>
        <w:tc>
          <w:tcPr>
            <w:tcW w:w="2839" w:type="dxa"/>
            <w:tcBorders>
              <w:top w:val="nil"/>
            </w:tcBorders>
          </w:tcPr>
          <w:p w:rsidR="00AF6E7B" w:rsidRDefault="00AF6E7B">
            <w:pPr>
              <w:pStyle w:val="TableParagraph"/>
              <w:spacing w:line="249" w:lineRule="exact"/>
              <w:ind w:left="49"/>
              <w:rPr>
                <w:sz w:val="24"/>
              </w:rPr>
            </w:pPr>
            <w:r>
              <w:rPr>
                <w:sz w:val="24"/>
              </w:rPr>
              <w:t>язык”)</w:t>
            </w:r>
          </w:p>
        </w:tc>
        <w:tc>
          <w:tcPr>
            <w:tcW w:w="987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gridSpan w:val="2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</w:tr>
      <w:tr w:rsidR="00AF6E7B" w:rsidTr="00AF6E7B">
        <w:trPr>
          <w:gridAfter w:val="2"/>
          <w:wAfter w:w="56" w:type="dxa"/>
          <w:trHeight w:val="253"/>
        </w:trPr>
        <w:tc>
          <w:tcPr>
            <w:tcW w:w="2151" w:type="dxa"/>
            <w:tcBorders>
              <w:top w:val="nil"/>
              <w:bottom w:val="nil"/>
            </w:tcBorders>
          </w:tcPr>
          <w:p w:rsidR="00AF6E7B" w:rsidRDefault="00AF6E7B">
            <w:pPr>
              <w:pStyle w:val="TableParagraph"/>
              <w:rPr>
                <w:sz w:val="18"/>
              </w:rPr>
            </w:pPr>
          </w:p>
        </w:tc>
        <w:tc>
          <w:tcPr>
            <w:tcW w:w="2839" w:type="dxa"/>
            <w:tcBorders>
              <w:bottom w:val="nil"/>
            </w:tcBorders>
          </w:tcPr>
          <w:p w:rsidR="00AF6E7B" w:rsidRDefault="00AF6E7B">
            <w:pPr>
              <w:pStyle w:val="TableParagraph"/>
              <w:spacing w:line="233" w:lineRule="exact"/>
              <w:ind w:left="49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/С</w:t>
            </w:r>
            <w:proofErr w:type="gramEnd"/>
            <w:r>
              <w:rPr>
                <w:sz w:val="24"/>
              </w:rPr>
              <w:t>өйләм</w:t>
            </w:r>
          </w:p>
        </w:tc>
        <w:tc>
          <w:tcPr>
            <w:tcW w:w="987" w:type="dxa"/>
            <w:vMerge w:val="restart"/>
          </w:tcPr>
          <w:p w:rsidR="00AF6E7B" w:rsidRDefault="00AF6E7B">
            <w:pPr>
              <w:pStyle w:val="TableParagraph"/>
              <w:spacing w:line="263" w:lineRule="exact"/>
              <w:ind w:right="10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-</w:t>
            </w:r>
          </w:p>
        </w:tc>
        <w:tc>
          <w:tcPr>
            <w:tcW w:w="850" w:type="dxa"/>
            <w:vMerge w:val="restart"/>
          </w:tcPr>
          <w:p w:rsidR="00AF6E7B" w:rsidRDefault="00AF6E7B">
            <w:pPr>
              <w:pStyle w:val="TableParagraph"/>
              <w:spacing w:line="263" w:lineRule="exact"/>
              <w:ind w:right="11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-</w:t>
            </w:r>
          </w:p>
        </w:tc>
        <w:tc>
          <w:tcPr>
            <w:tcW w:w="851" w:type="dxa"/>
            <w:vMerge w:val="restart"/>
          </w:tcPr>
          <w:p w:rsidR="00AF6E7B" w:rsidRDefault="00AF6E7B">
            <w:pPr>
              <w:pStyle w:val="TableParagraph"/>
              <w:spacing w:line="263" w:lineRule="exact"/>
              <w:ind w:right="5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-</w:t>
            </w:r>
          </w:p>
        </w:tc>
        <w:tc>
          <w:tcPr>
            <w:tcW w:w="850" w:type="dxa"/>
            <w:vMerge w:val="restart"/>
          </w:tcPr>
          <w:p w:rsidR="00AF6E7B" w:rsidRDefault="00AF6E7B">
            <w:pPr>
              <w:pStyle w:val="TableParagraph"/>
              <w:spacing w:line="263" w:lineRule="exact"/>
              <w:ind w:left="28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-</w:t>
            </w:r>
          </w:p>
        </w:tc>
        <w:tc>
          <w:tcPr>
            <w:tcW w:w="992" w:type="dxa"/>
            <w:gridSpan w:val="2"/>
            <w:vMerge w:val="restart"/>
          </w:tcPr>
          <w:p w:rsidR="00AF6E7B" w:rsidRDefault="00AF6E7B">
            <w:pPr>
              <w:pStyle w:val="TableParagraph"/>
              <w:spacing w:line="263" w:lineRule="exact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-</w:t>
            </w:r>
          </w:p>
        </w:tc>
        <w:tc>
          <w:tcPr>
            <w:tcW w:w="709" w:type="dxa"/>
            <w:vMerge w:val="restart"/>
          </w:tcPr>
          <w:p w:rsidR="00AF6E7B" w:rsidRDefault="00AF6E7B">
            <w:pPr>
              <w:pStyle w:val="TableParagraph"/>
              <w:spacing w:line="263" w:lineRule="exact"/>
              <w:ind w:left="80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AF6E7B" w:rsidTr="00AF6E7B">
        <w:trPr>
          <w:gridAfter w:val="2"/>
          <w:wAfter w:w="56" w:type="dxa"/>
          <w:trHeight w:val="253"/>
        </w:trPr>
        <w:tc>
          <w:tcPr>
            <w:tcW w:w="2151" w:type="dxa"/>
            <w:tcBorders>
              <w:top w:val="nil"/>
              <w:bottom w:val="nil"/>
            </w:tcBorders>
          </w:tcPr>
          <w:p w:rsidR="00AF6E7B" w:rsidRDefault="00AF6E7B">
            <w:pPr>
              <w:pStyle w:val="TableParagraph"/>
              <w:rPr>
                <w:sz w:val="18"/>
              </w:rPr>
            </w:pPr>
          </w:p>
        </w:tc>
        <w:tc>
          <w:tcPr>
            <w:tcW w:w="2839" w:type="dxa"/>
            <w:tcBorders>
              <w:top w:val="nil"/>
              <w:bottom w:val="nil"/>
            </w:tcBorders>
          </w:tcPr>
          <w:p w:rsidR="00AF6E7B" w:rsidRDefault="00AF6E7B">
            <w:pPr>
              <w:pStyle w:val="TableParagraph"/>
              <w:spacing w:line="234" w:lineRule="exact"/>
              <w:ind w:left="49"/>
              <w:rPr>
                <w:sz w:val="24"/>
              </w:rPr>
            </w:pPr>
            <w:r>
              <w:rPr>
                <w:sz w:val="24"/>
              </w:rPr>
              <w:t>үстерү «</w:t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телдә</w:t>
            </w:r>
          </w:p>
        </w:tc>
        <w:tc>
          <w:tcPr>
            <w:tcW w:w="987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gridSpan w:val="2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</w:tr>
      <w:tr w:rsidR="00AF6E7B" w:rsidTr="00AF6E7B">
        <w:trPr>
          <w:gridAfter w:val="2"/>
          <w:wAfter w:w="56" w:type="dxa"/>
          <w:trHeight w:val="268"/>
        </w:trPr>
        <w:tc>
          <w:tcPr>
            <w:tcW w:w="2151" w:type="dxa"/>
            <w:tcBorders>
              <w:top w:val="nil"/>
              <w:bottom w:val="nil"/>
            </w:tcBorders>
          </w:tcPr>
          <w:p w:rsidR="00AF6E7B" w:rsidRDefault="00AF6E7B">
            <w:pPr>
              <w:pStyle w:val="TableParagraph"/>
              <w:rPr>
                <w:sz w:val="18"/>
              </w:rPr>
            </w:pPr>
          </w:p>
        </w:tc>
        <w:tc>
          <w:tcPr>
            <w:tcW w:w="2839" w:type="dxa"/>
            <w:tcBorders>
              <w:top w:val="nil"/>
            </w:tcBorders>
          </w:tcPr>
          <w:p w:rsidR="00AF6E7B" w:rsidRDefault="00AF6E7B">
            <w:pPr>
              <w:pStyle w:val="TableParagraph"/>
              <w:spacing w:line="249" w:lineRule="exact"/>
              <w:ind w:left="49"/>
              <w:rPr>
                <w:sz w:val="24"/>
              </w:rPr>
            </w:pPr>
            <w:r>
              <w:rPr>
                <w:sz w:val="24"/>
              </w:rPr>
              <w:t>сөйләшәбез»</w:t>
            </w:r>
          </w:p>
        </w:tc>
        <w:tc>
          <w:tcPr>
            <w:tcW w:w="987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gridSpan w:val="2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</w:tr>
      <w:tr w:rsidR="00AF6E7B" w:rsidTr="00AF6E7B">
        <w:trPr>
          <w:gridAfter w:val="2"/>
          <w:wAfter w:w="56" w:type="dxa"/>
          <w:trHeight w:val="255"/>
        </w:trPr>
        <w:tc>
          <w:tcPr>
            <w:tcW w:w="2151" w:type="dxa"/>
            <w:tcBorders>
              <w:top w:val="nil"/>
              <w:bottom w:val="nil"/>
            </w:tcBorders>
          </w:tcPr>
          <w:p w:rsidR="00AF6E7B" w:rsidRDefault="00AF6E7B">
            <w:pPr>
              <w:pStyle w:val="TableParagraph"/>
              <w:rPr>
                <w:sz w:val="18"/>
              </w:rPr>
            </w:pPr>
          </w:p>
        </w:tc>
        <w:tc>
          <w:tcPr>
            <w:tcW w:w="2839" w:type="dxa"/>
            <w:tcBorders>
              <w:bottom w:val="nil"/>
            </w:tcBorders>
          </w:tcPr>
          <w:p w:rsidR="00AF6E7B" w:rsidRDefault="00AF6E7B">
            <w:pPr>
              <w:pStyle w:val="TableParagraph"/>
              <w:spacing w:line="235" w:lineRule="exact"/>
              <w:ind w:left="49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987" w:type="dxa"/>
            <w:vMerge w:val="restart"/>
          </w:tcPr>
          <w:p w:rsidR="00AF6E7B" w:rsidRDefault="00AF6E7B">
            <w:pPr>
              <w:pStyle w:val="TableParagraph"/>
              <w:spacing w:line="265" w:lineRule="exact"/>
              <w:ind w:right="10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-</w:t>
            </w:r>
          </w:p>
        </w:tc>
        <w:tc>
          <w:tcPr>
            <w:tcW w:w="850" w:type="dxa"/>
            <w:vMerge w:val="restart"/>
          </w:tcPr>
          <w:p w:rsidR="00AF6E7B" w:rsidRDefault="00AF6E7B">
            <w:pPr>
              <w:pStyle w:val="TableParagraph"/>
              <w:spacing w:line="265" w:lineRule="exact"/>
              <w:ind w:right="11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-</w:t>
            </w:r>
          </w:p>
        </w:tc>
        <w:tc>
          <w:tcPr>
            <w:tcW w:w="851" w:type="dxa"/>
            <w:vMerge w:val="restart"/>
          </w:tcPr>
          <w:p w:rsidR="00AF6E7B" w:rsidRDefault="00AF6E7B">
            <w:pPr>
              <w:pStyle w:val="TableParagraph"/>
              <w:spacing w:line="265" w:lineRule="exact"/>
              <w:ind w:right="5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-</w:t>
            </w:r>
          </w:p>
        </w:tc>
        <w:tc>
          <w:tcPr>
            <w:tcW w:w="850" w:type="dxa"/>
            <w:vMerge w:val="restart"/>
          </w:tcPr>
          <w:p w:rsidR="00AF6E7B" w:rsidRDefault="00AF6E7B">
            <w:pPr>
              <w:pStyle w:val="TableParagraph"/>
              <w:spacing w:line="265" w:lineRule="exact"/>
              <w:ind w:left="28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-</w:t>
            </w:r>
          </w:p>
        </w:tc>
        <w:tc>
          <w:tcPr>
            <w:tcW w:w="992" w:type="dxa"/>
            <w:gridSpan w:val="2"/>
            <w:vMerge w:val="restart"/>
          </w:tcPr>
          <w:p w:rsidR="00AF6E7B" w:rsidRDefault="00AF6E7B">
            <w:pPr>
              <w:pStyle w:val="TableParagraph"/>
              <w:spacing w:line="265" w:lineRule="exact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-</w:t>
            </w:r>
          </w:p>
        </w:tc>
        <w:tc>
          <w:tcPr>
            <w:tcW w:w="709" w:type="dxa"/>
            <w:vMerge w:val="restart"/>
          </w:tcPr>
          <w:p w:rsidR="00AF6E7B" w:rsidRDefault="00AF6E7B">
            <w:pPr>
              <w:pStyle w:val="TableParagraph"/>
              <w:spacing w:line="265" w:lineRule="exact"/>
              <w:ind w:left="80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AF6E7B" w:rsidTr="00AF6E7B">
        <w:trPr>
          <w:gridAfter w:val="2"/>
          <w:wAfter w:w="56" w:type="dxa"/>
          <w:trHeight w:val="251"/>
        </w:trPr>
        <w:tc>
          <w:tcPr>
            <w:tcW w:w="2151" w:type="dxa"/>
            <w:tcBorders>
              <w:top w:val="nil"/>
              <w:bottom w:val="nil"/>
            </w:tcBorders>
          </w:tcPr>
          <w:p w:rsidR="00AF6E7B" w:rsidRDefault="00AF6E7B">
            <w:pPr>
              <w:pStyle w:val="TableParagraph"/>
              <w:rPr>
                <w:sz w:val="18"/>
              </w:rPr>
            </w:pPr>
          </w:p>
        </w:tc>
        <w:tc>
          <w:tcPr>
            <w:tcW w:w="2839" w:type="dxa"/>
            <w:tcBorders>
              <w:top w:val="nil"/>
              <w:bottom w:val="nil"/>
            </w:tcBorders>
          </w:tcPr>
          <w:p w:rsidR="00AF6E7B" w:rsidRDefault="00AF6E7B">
            <w:pPr>
              <w:pStyle w:val="TableParagraph"/>
              <w:spacing w:line="231" w:lineRule="exact"/>
              <w:ind w:left="49"/>
              <w:rPr>
                <w:sz w:val="24"/>
              </w:rPr>
            </w:pPr>
            <w:proofErr w:type="spellStart"/>
            <w:r>
              <w:rPr>
                <w:sz w:val="24"/>
              </w:rPr>
              <w:t>худ</w:t>
            </w:r>
            <w:proofErr w:type="gramStart"/>
            <w:r>
              <w:rPr>
                <w:sz w:val="24"/>
              </w:rPr>
              <w:t>.л</w:t>
            </w:r>
            <w:proofErr w:type="gramEnd"/>
            <w:r>
              <w:rPr>
                <w:sz w:val="24"/>
              </w:rPr>
              <w:t>итературой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Матур</w:t>
            </w:r>
            <w:proofErr w:type="spellEnd"/>
          </w:p>
        </w:tc>
        <w:tc>
          <w:tcPr>
            <w:tcW w:w="987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gridSpan w:val="2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</w:tr>
      <w:tr w:rsidR="00AF6E7B" w:rsidTr="00AF6E7B">
        <w:trPr>
          <w:gridAfter w:val="2"/>
          <w:wAfter w:w="56" w:type="dxa"/>
          <w:trHeight w:val="253"/>
        </w:trPr>
        <w:tc>
          <w:tcPr>
            <w:tcW w:w="2151" w:type="dxa"/>
            <w:tcBorders>
              <w:top w:val="nil"/>
              <w:bottom w:val="nil"/>
            </w:tcBorders>
          </w:tcPr>
          <w:p w:rsidR="00AF6E7B" w:rsidRDefault="00AF6E7B">
            <w:pPr>
              <w:pStyle w:val="TableParagraph"/>
              <w:rPr>
                <w:sz w:val="18"/>
              </w:rPr>
            </w:pPr>
          </w:p>
        </w:tc>
        <w:tc>
          <w:tcPr>
            <w:tcW w:w="2839" w:type="dxa"/>
            <w:tcBorders>
              <w:top w:val="nil"/>
              <w:bottom w:val="nil"/>
            </w:tcBorders>
          </w:tcPr>
          <w:p w:rsidR="00AF6E7B" w:rsidRDefault="00AF6E7B">
            <w:pPr>
              <w:pStyle w:val="TableParagraph"/>
              <w:spacing w:line="234" w:lineRule="exact"/>
              <w:ind w:left="49"/>
              <w:rPr>
                <w:sz w:val="24"/>
              </w:rPr>
            </w:pPr>
            <w:r>
              <w:rPr>
                <w:sz w:val="24"/>
              </w:rPr>
              <w:t>әдәбият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</w:p>
        </w:tc>
        <w:tc>
          <w:tcPr>
            <w:tcW w:w="987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gridSpan w:val="2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</w:tr>
      <w:tr w:rsidR="00AF6E7B" w:rsidTr="00AF6E7B">
        <w:trPr>
          <w:gridAfter w:val="2"/>
          <w:wAfter w:w="56" w:type="dxa"/>
          <w:trHeight w:val="259"/>
        </w:trPr>
        <w:tc>
          <w:tcPr>
            <w:tcW w:w="2151" w:type="dxa"/>
            <w:tcBorders>
              <w:top w:val="nil"/>
              <w:bottom w:val="nil"/>
            </w:tcBorders>
          </w:tcPr>
          <w:p w:rsidR="00AF6E7B" w:rsidRDefault="00AF6E7B">
            <w:pPr>
              <w:pStyle w:val="TableParagraph"/>
              <w:rPr>
                <w:sz w:val="18"/>
              </w:rPr>
            </w:pPr>
          </w:p>
        </w:tc>
        <w:tc>
          <w:tcPr>
            <w:tcW w:w="2839" w:type="dxa"/>
            <w:tcBorders>
              <w:top w:val="nil"/>
              <w:bottom w:val="nil"/>
            </w:tcBorders>
          </w:tcPr>
          <w:p w:rsidR="00AF6E7B" w:rsidRDefault="00AF6E7B">
            <w:pPr>
              <w:pStyle w:val="TableParagraph"/>
              <w:spacing w:line="240" w:lineRule="exact"/>
              <w:ind w:left="49"/>
              <w:rPr>
                <w:sz w:val="24"/>
              </w:rPr>
            </w:pPr>
            <w:proofErr w:type="spellStart"/>
            <w:r>
              <w:rPr>
                <w:sz w:val="24"/>
              </w:rPr>
              <w:t>таныштыру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телдә</w:t>
            </w:r>
          </w:p>
        </w:tc>
        <w:tc>
          <w:tcPr>
            <w:tcW w:w="987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gridSpan w:val="2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</w:tr>
      <w:tr w:rsidR="00AF6E7B" w:rsidTr="00AF6E7B">
        <w:trPr>
          <w:gridAfter w:val="2"/>
          <w:wAfter w:w="56" w:type="dxa"/>
          <w:trHeight w:val="272"/>
        </w:trPr>
        <w:tc>
          <w:tcPr>
            <w:tcW w:w="2151" w:type="dxa"/>
            <w:tcBorders>
              <w:top w:val="nil"/>
              <w:bottom w:val="nil"/>
            </w:tcBorders>
          </w:tcPr>
          <w:p w:rsidR="00AF6E7B" w:rsidRDefault="00AF6E7B">
            <w:pPr>
              <w:pStyle w:val="TableParagraph"/>
              <w:rPr>
                <w:sz w:val="20"/>
              </w:rPr>
            </w:pPr>
          </w:p>
        </w:tc>
        <w:tc>
          <w:tcPr>
            <w:tcW w:w="2839" w:type="dxa"/>
            <w:tcBorders>
              <w:top w:val="nil"/>
            </w:tcBorders>
          </w:tcPr>
          <w:p w:rsidR="00AF6E7B" w:rsidRDefault="00AF6E7B">
            <w:pPr>
              <w:pStyle w:val="TableParagraph"/>
              <w:spacing w:line="252" w:lineRule="exact"/>
              <w:ind w:left="49"/>
              <w:rPr>
                <w:sz w:val="24"/>
              </w:rPr>
            </w:pPr>
            <w:r>
              <w:rPr>
                <w:sz w:val="24"/>
              </w:rPr>
              <w:t>сөйләшәбез»</w:t>
            </w:r>
          </w:p>
        </w:tc>
        <w:tc>
          <w:tcPr>
            <w:tcW w:w="987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gridSpan w:val="2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</w:tr>
      <w:tr w:rsidR="00AF6E7B" w:rsidTr="00AF6E7B">
        <w:trPr>
          <w:gridAfter w:val="2"/>
          <w:wAfter w:w="56" w:type="dxa"/>
          <w:trHeight w:val="254"/>
        </w:trPr>
        <w:tc>
          <w:tcPr>
            <w:tcW w:w="2151" w:type="dxa"/>
            <w:tcBorders>
              <w:top w:val="nil"/>
              <w:bottom w:val="nil"/>
            </w:tcBorders>
          </w:tcPr>
          <w:p w:rsidR="00AF6E7B" w:rsidRDefault="00AF6E7B">
            <w:pPr>
              <w:pStyle w:val="TableParagraph"/>
              <w:rPr>
                <w:sz w:val="18"/>
              </w:rPr>
            </w:pPr>
          </w:p>
        </w:tc>
        <w:tc>
          <w:tcPr>
            <w:tcW w:w="2839" w:type="dxa"/>
            <w:tcBorders>
              <w:bottom w:val="nil"/>
            </w:tcBorders>
          </w:tcPr>
          <w:p w:rsidR="00AF6E7B" w:rsidRDefault="00AF6E7B">
            <w:pPr>
              <w:pStyle w:val="TableParagraph"/>
              <w:spacing w:line="234" w:lineRule="exact"/>
              <w:ind w:left="49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</w:p>
        </w:tc>
        <w:tc>
          <w:tcPr>
            <w:tcW w:w="987" w:type="dxa"/>
            <w:vMerge w:val="restart"/>
          </w:tcPr>
          <w:p w:rsidR="00AF6E7B" w:rsidRDefault="00AF6E7B">
            <w:pPr>
              <w:pStyle w:val="TableParagraph"/>
              <w:spacing w:line="263" w:lineRule="exact"/>
              <w:ind w:right="10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-</w:t>
            </w:r>
          </w:p>
        </w:tc>
        <w:tc>
          <w:tcPr>
            <w:tcW w:w="850" w:type="dxa"/>
            <w:vMerge w:val="restart"/>
          </w:tcPr>
          <w:p w:rsidR="00AF6E7B" w:rsidRDefault="00AF6E7B">
            <w:pPr>
              <w:pStyle w:val="TableParagraph"/>
              <w:spacing w:line="263" w:lineRule="exact"/>
              <w:ind w:right="11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-</w:t>
            </w:r>
          </w:p>
        </w:tc>
        <w:tc>
          <w:tcPr>
            <w:tcW w:w="851" w:type="dxa"/>
            <w:vMerge w:val="restart"/>
          </w:tcPr>
          <w:p w:rsidR="00AF6E7B" w:rsidRDefault="00AF6E7B">
            <w:pPr>
              <w:pStyle w:val="TableParagraph"/>
              <w:spacing w:line="263" w:lineRule="exact"/>
              <w:ind w:right="5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-</w:t>
            </w:r>
          </w:p>
        </w:tc>
        <w:tc>
          <w:tcPr>
            <w:tcW w:w="850" w:type="dxa"/>
            <w:vMerge w:val="restart"/>
          </w:tcPr>
          <w:p w:rsidR="00AF6E7B" w:rsidRDefault="00AF6E7B">
            <w:pPr>
              <w:pStyle w:val="TableParagraph"/>
              <w:spacing w:line="263" w:lineRule="exact"/>
              <w:ind w:left="28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-</w:t>
            </w:r>
          </w:p>
        </w:tc>
        <w:tc>
          <w:tcPr>
            <w:tcW w:w="992" w:type="dxa"/>
            <w:gridSpan w:val="2"/>
            <w:vMerge w:val="restart"/>
          </w:tcPr>
          <w:p w:rsidR="00AF6E7B" w:rsidRDefault="00AF6E7B">
            <w:pPr>
              <w:pStyle w:val="TableParagraph"/>
              <w:spacing w:line="263" w:lineRule="exact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-</w:t>
            </w:r>
          </w:p>
        </w:tc>
        <w:tc>
          <w:tcPr>
            <w:tcW w:w="709" w:type="dxa"/>
            <w:vMerge w:val="restart"/>
          </w:tcPr>
          <w:p w:rsidR="00AF6E7B" w:rsidRDefault="00AF6E7B">
            <w:pPr>
              <w:pStyle w:val="TableParagraph"/>
              <w:spacing w:line="263" w:lineRule="exact"/>
              <w:ind w:left="80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AF6E7B" w:rsidTr="00AF6E7B">
        <w:trPr>
          <w:gridAfter w:val="2"/>
          <w:wAfter w:w="56" w:type="dxa"/>
          <w:trHeight w:val="251"/>
        </w:trPr>
        <w:tc>
          <w:tcPr>
            <w:tcW w:w="2151" w:type="dxa"/>
            <w:tcBorders>
              <w:top w:val="nil"/>
              <w:bottom w:val="nil"/>
            </w:tcBorders>
          </w:tcPr>
          <w:p w:rsidR="00AF6E7B" w:rsidRDefault="00AF6E7B">
            <w:pPr>
              <w:pStyle w:val="TableParagraph"/>
              <w:rPr>
                <w:sz w:val="18"/>
              </w:rPr>
            </w:pPr>
          </w:p>
        </w:tc>
        <w:tc>
          <w:tcPr>
            <w:tcW w:w="2839" w:type="dxa"/>
            <w:tcBorders>
              <w:top w:val="nil"/>
              <w:bottom w:val="nil"/>
            </w:tcBorders>
          </w:tcPr>
          <w:p w:rsidR="00AF6E7B" w:rsidRDefault="00AF6E7B">
            <w:pPr>
              <w:pStyle w:val="TableParagraph"/>
              <w:spacing w:line="231" w:lineRule="exact"/>
              <w:ind w:left="49"/>
              <w:rPr>
                <w:sz w:val="24"/>
              </w:rPr>
            </w:pPr>
            <w:r>
              <w:rPr>
                <w:sz w:val="24"/>
              </w:rPr>
              <w:t>грамоте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Грамотага</w:t>
            </w:r>
            <w:proofErr w:type="spellEnd"/>
          </w:p>
        </w:tc>
        <w:tc>
          <w:tcPr>
            <w:tcW w:w="987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gridSpan w:val="2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</w:tr>
      <w:tr w:rsidR="00AF6E7B" w:rsidTr="00AF6E7B">
        <w:trPr>
          <w:gridAfter w:val="2"/>
          <w:wAfter w:w="56" w:type="dxa"/>
          <w:trHeight w:val="254"/>
        </w:trPr>
        <w:tc>
          <w:tcPr>
            <w:tcW w:w="2151" w:type="dxa"/>
            <w:tcBorders>
              <w:top w:val="nil"/>
              <w:bottom w:val="nil"/>
            </w:tcBorders>
          </w:tcPr>
          <w:p w:rsidR="00AF6E7B" w:rsidRDefault="00AF6E7B">
            <w:pPr>
              <w:pStyle w:val="TableParagraph"/>
              <w:rPr>
                <w:sz w:val="18"/>
              </w:rPr>
            </w:pPr>
          </w:p>
        </w:tc>
        <w:tc>
          <w:tcPr>
            <w:tcW w:w="2839" w:type="dxa"/>
            <w:tcBorders>
              <w:top w:val="nil"/>
              <w:bottom w:val="nil"/>
            </w:tcBorders>
          </w:tcPr>
          <w:p w:rsidR="00AF6E7B" w:rsidRDefault="00AF6E7B">
            <w:pPr>
              <w:pStyle w:val="TableParagraph"/>
              <w:spacing w:line="235" w:lineRule="exact"/>
              <w:ind w:left="49"/>
              <w:rPr>
                <w:sz w:val="24"/>
              </w:rPr>
            </w:pPr>
            <w:r>
              <w:rPr>
                <w:sz w:val="24"/>
              </w:rPr>
              <w:t>өйрәтүгә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әзерлек</w:t>
            </w:r>
          </w:p>
        </w:tc>
        <w:tc>
          <w:tcPr>
            <w:tcW w:w="987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gridSpan w:val="2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</w:tr>
      <w:tr w:rsidR="00AF6E7B" w:rsidTr="00AF6E7B">
        <w:trPr>
          <w:gridAfter w:val="2"/>
          <w:wAfter w:w="56" w:type="dxa"/>
          <w:trHeight w:val="258"/>
        </w:trPr>
        <w:tc>
          <w:tcPr>
            <w:tcW w:w="2151" w:type="dxa"/>
            <w:tcBorders>
              <w:top w:val="nil"/>
              <w:bottom w:val="nil"/>
            </w:tcBorders>
          </w:tcPr>
          <w:p w:rsidR="00AF6E7B" w:rsidRDefault="00AF6E7B">
            <w:pPr>
              <w:pStyle w:val="TableParagraph"/>
              <w:rPr>
                <w:sz w:val="18"/>
              </w:rPr>
            </w:pPr>
          </w:p>
        </w:tc>
        <w:tc>
          <w:tcPr>
            <w:tcW w:w="2839" w:type="dxa"/>
            <w:tcBorders>
              <w:top w:val="nil"/>
              <w:bottom w:val="nil"/>
            </w:tcBorders>
          </w:tcPr>
          <w:p w:rsidR="00AF6E7B" w:rsidRDefault="00AF6E7B">
            <w:pPr>
              <w:pStyle w:val="TableParagraph"/>
              <w:spacing w:line="238" w:lineRule="exact"/>
              <w:ind w:left="4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Авазларны</w:t>
            </w:r>
            <w:proofErr w:type="spellEnd"/>
          </w:p>
        </w:tc>
        <w:tc>
          <w:tcPr>
            <w:tcW w:w="987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gridSpan w:val="2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</w:tr>
      <w:tr w:rsidR="00AF6E7B" w:rsidTr="00AF6E7B">
        <w:trPr>
          <w:gridAfter w:val="2"/>
          <w:wAfter w:w="56" w:type="dxa"/>
          <w:trHeight w:val="270"/>
        </w:trPr>
        <w:tc>
          <w:tcPr>
            <w:tcW w:w="2151" w:type="dxa"/>
            <w:tcBorders>
              <w:top w:val="nil"/>
            </w:tcBorders>
          </w:tcPr>
          <w:p w:rsidR="00AF6E7B" w:rsidRDefault="00AF6E7B">
            <w:pPr>
              <w:pStyle w:val="TableParagraph"/>
              <w:rPr>
                <w:sz w:val="20"/>
              </w:rPr>
            </w:pPr>
          </w:p>
        </w:tc>
        <w:tc>
          <w:tcPr>
            <w:tcW w:w="2839" w:type="dxa"/>
            <w:tcBorders>
              <w:top w:val="nil"/>
            </w:tcBorders>
          </w:tcPr>
          <w:p w:rsidR="00AF6E7B" w:rsidRDefault="00AF6E7B">
            <w:pPr>
              <w:pStyle w:val="TableParagraph"/>
              <w:spacing w:line="251" w:lineRule="exact"/>
              <w:ind w:left="49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уйнатып</w:t>
            </w:r>
            <w:proofErr w:type="spellEnd"/>
            <w:r>
              <w:rPr>
                <w:sz w:val="24"/>
              </w:rPr>
              <w:t>»)</w:t>
            </w:r>
            <w:proofErr w:type="gramEnd"/>
          </w:p>
        </w:tc>
        <w:tc>
          <w:tcPr>
            <w:tcW w:w="987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gridSpan w:val="2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</w:tr>
      <w:tr w:rsidR="00AF6E7B" w:rsidTr="00AF6E7B">
        <w:trPr>
          <w:gridAfter w:val="2"/>
          <w:wAfter w:w="56" w:type="dxa"/>
          <w:trHeight w:val="256"/>
        </w:trPr>
        <w:tc>
          <w:tcPr>
            <w:tcW w:w="2151" w:type="dxa"/>
            <w:tcBorders>
              <w:bottom w:val="nil"/>
            </w:tcBorders>
          </w:tcPr>
          <w:p w:rsidR="00AF6E7B" w:rsidRDefault="00AF6E7B">
            <w:pPr>
              <w:pStyle w:val="TableParagraph"/>
              <w:spacing w:line="237" w:lineRule="exact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Социально-</w:t>
            </w:r>
          </w:p>
        </w:tc>
        <w:tc>
          <w:tcPr>
            <w:tcW w:w="2839" w:type="dxa"/>
            <w:vMerge w:val="restart"/>
          </w:tcPr>
          <w:p w:rsidR="00AF6E7B" w:rsidRDefault="00AF6E7B">
            <w:pPr>
              <w:pStyle w:val="TableParagraph"/>
            </w:pPr>
          </w:p>
        </w:tc>
        <w:tc>
          <w:tcPr>
            <w:tcW w:w="987" w:type="dxa"/>
            <w:vMerge w:val="restart"/>
          </w:tcPr>
          <w:p w:rsidR="00AF6E7B" w:rsidRDefault="00AF6E7B">
            <w:pPr>
              <w:pStyle w:val="TableParagraph"/>
              <w:spacing w:line="263" w:lineRule="exact"/>
              <w:ind w:right="10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-</w:t>
            </w:r>
          </w:p>
        </w:tc>
        <w:tc>
          <w:tcPr>
            <w:tcW w:w="850" w:type="dxa"/>
            <w:vMerge w:val="restart"/>
          </w:tcPr>
          <w:p w:rsidR="00AF6E7B" w:rsidRDefault="00AF6E7B">
            <w:pPr>
              <w:pStyle w:val="TableParagraph"/>
              <w:spacing w:line="263" w:lineRule="exact"/>
              <w:ind w:right="11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-</w:t>
            </w:r>
          </w:p>
        </w:tc>
        <w:tc>
          <w:tcPr>
            <w:tcW w:w="851" w:type="dxa"/>
            <w:vMerge w:val="restart"/>
          </w:tcPr>
          <w:p w:rsidR="00AF6E7B" w:rsidRDefault="00AF6E7B">
            <w:pPr>
              <w:pStyle w:val="TableParagraph"/>
              <w:spacing w:line="263" w:lineRule="exact"/>
              <w:ind w:right="5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-</w:t>
            </w:r>
          </w:p>
        </w:tc>
        <w:tc>
          <w:tcPr>
            <w:tcW w:w="850" w:type="dxa"/>
            <w:vMerge w:val="restart"/>
          </w:tcPr>
          <w:p w:rsidR="00AF6E7B" w:rsidRDefault="00AF6E7B">
            <w:pPr>
              <w:pStyle w:val="TableParagraph"/>
              <w:spacing w:line="263" w:lineRule="exact"/>
              <w:ind w:left="28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-</w:t>
            </w:r>
          </w:p>
        </w:tc>
        <w:tc>
          <w:tcPr>
            <w:tcW w:w="992" w:type="dxa"/>
            <w:gridSpan w:val="2"/>
            <w:vMerge w:val="restart"/>
          </w:tcPr>
          <w:p w:rsidR="00AF6E7B" w:rsidRDefault="00AF6E7B">
            <w:pPr>
              <w:pStyle w:val="TableParagraph"/>
              <w:spacing w:line="263" w:lineRule="exact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-</w:t>
            </w:r>
          </w:p>
        </w:tc>
        <w:tc>
          <w:tcPr>
            <w:tcW w:w="709" w:type="dxa"/>
            <w:vMerge w:val="restart"/>
          </w:tcPr>
          <w:p w:rsidR="00AF6E7B" w:rsidRDefault="00AF6E7B">
            <w:pPr>
              <w:pStyle w:val="TableParagraph"/>
              <w:spacing w:line="263" w:lineRule="exact"/>
              <w:ind w:left="80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AF6E7B" w:rsidTr="00AF6E7B">
        <w:trPr>
          <w:gridAfter w:val="2"/>
          <w:wAfter w:w="56" w:type="dxa"/>
          <w:trHeight w:val="257"/>
        </w:trPr>
        <w:tc>
          <w:tcPr>
            <w:tcW w:w="2151" w:type="dxa"/>
            <w:tcBorders>
              <w:top w:val="nil"/>
              <w:bottom w:val="nil"/>
            </w:tcBorders>
          </w:tcPr>
          <w:p w:rsidR="00AF6E7B" w:rsidRDefault="00AF6E7B">
            <w:pPr>
              <w:pStyle w:val="TableParagraph"/>
              <w:spacing w:line="237" w:lineRule="exact"/>
              <w:ind w:left="13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коммуникатив</w:t>
            </w:r>
            <w:proofErr w:type="spellEnd"/>
            <w:r>
              <w:rPr>
                <w:b/>
                <w:sz w:val="24"/>
              </w:rPr>
              <w:t>-</w:t>
            </w:r>
          </w:p>
        </w:tc>
        <w:tc>
          <w:tcPr>
            <w:tcW w:w="2839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987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gridSpan w:val="2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</w:tr>
      <w:tr w:rsidR="00AF6E7B" w:rsidTr="00AF6E7B">
        <w:trPr>
          <w:gridAfter w:val="2"/>
          <w:wAfter w:w="56" w:type="dxa"/>
          <w:trHeight w:val="266"/>
        </w:trPr>
        <w:tc>
          <w:tcPr>
            <w:tcW w:w="2151" w:type="dxa"/>
            <w:tcBorders>
              <w:top w:val="nil"/>
            </w:tcBorders>
          </w:tcPr>
          <w:p w:rsidR="00AF6E7B" w:rsidRDefault="00AF6E7B">
            <w:pPr>
              <w:pStyle w:val="TableParagraph"/>
              <w:spacing w:line="246" w:lineRule="exact"/>
              <w:ind w:left="13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ное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2839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987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gridSpan w:val="2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</w:tr>
      <w:tr w:rsidR="00AF6E7B" w:rsidTr="00AF6E7B">
        <w:trPr>
          <w:gridAfter w:val="2"/>
          <w:wAfter w:w="56" w:type="dxa"/>
          <w:trHeight w:val="287"/>
        </w:trPr>
        <w:tc>
          <w:tcPr>
            <w:tcW w:w="4990" w:type="dxa"/>
            <w:gridSpan w:val="2"/>
          </w:tcPr>
          <w:p w:rsidR="00AF6E7B" w:rsidRDefault="00AF6E7B">
            <w:pPr>
              <w:pStyle w:val="TableParagraph"/>
              <w:spacing w:line="260" w:lineRule="exact"/>
              <w:ind w:left="131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</w:p>
        </w:tc>
        <w:tc>
          <w:tcPr>
            <w:tcW w:w="987" w:type="dxa"/>
          </w:tcPr>
          <w:p w:rsidR="00AF6E7B" w:rsidRDefault="00AF6E7B">
            <w:pPr>
              <w:pStyle w:val="TableParagraph"/>
              <w:spacing w:line="260" w:lineRule="exact"/>
              <w:ind w:right="11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7</w:t>
            </w:r>
          </w:p>
        </w:tc>
        <w:tc>
          <w:tcPr>
            <w:tcW w:w="850" w:type="dxa"/>
          </w:tcPr>
          <w:p w:rsidR="00AF6E7B" w:rsidRDefault="00AF6E7B">
            <w:pPr>
              <w:pStyle w:val="TableParagraph"/>
              <w:spacing w:line="260" w:lineRule="exact"/>
              <w:ind w:left="78"/>
              <w:rPr>
                <w:b/>
                <w:sz w:val="24"/>
              </w:rPr>
            </w:pPr>
            <w:r>
              <w:rPr>
                <w:b/>
                <w:sz w:val="24"/>
              </w:rPr>
              <w:t>252</w:t>
            </w:r>
          </w:p>
        </w:tc>
        <w:tc>
          <w:tcPr>
            <w:tcW w:w="851" w:type="dxa"/>
          </w:tcPr>
          <w:p w:rsidR="00AF6E7B" w:rsidRDefault="00AF6E7B">
            <w:pPr>
              <w:pStyle w:val="TableParagraph"/>
              <w:spacing w:line="260" w:lineRule="exact"/>
              <w:ind w:right="4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8</w:t>
            </w:r>
          </w:p>
        </w:tc>
        <w:tc>
          <w:tcPr>
            <w:tcW w:w="850" w:type="dxa"/>
          </w:tcPr>
          <w:p w:rsidR="00AF6E7B" w:rsidRDefault="00AF6E7B">
            <w:pPr>
              <w:pStyle w:val="TableParagraph"/>
              <w:spacing w:line="260" w:lineRule="exact"/>
              <w:ind w:right="17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288</w:t>
            </w:r>
          </w:p>
        </w:tc>
        <w:tc>
          <w:tcPr>
            <w:tcW w:w="992" w:type="dxa"/>
            <w:gridSpan w:val="2"/>
          </w:tcPr>
          <w:p w:rsidR="00AF6E7B" w:rsidRDefault="00AF6E7B">
            <w:pPr>
              <w:pStyle w:val="TableParagraph"/>
              <w:spacing w:line="260" w:lineRule="exact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8</w:t>
            </w:r>
          </w:p>
        </w:tc>
        <w:tc>
          <w:tcPr>
            <w:tcW w:w="709" w:type="dxa"/>
          </w:tcPr>
          <w:p w:rsidR="00AF6E7B" w:rsidRDefault="00AF6E7B">
            <w:pPr>
              <w:pStyle w:val="TableParagraph"/>
              <w:spacing w:line="260" w:lineRule="exact"/>
              <w:ind w:left="80"/>
              <w:rPr>
                <w:b/>
                <w:sz w:val="24"/>
              </w:rPr>
            </w:pPr>
            <w:r>
              <w:rPr>
                <w:b/>
                <w:sz w:val="24"/>
              </w:rPr>
              <w:t>288</w:t>
            </w:r>
          </w:p>
        </w:tc>
      </w:tr>
      <w:tr w:rsidR="00CC2B1B" w:rsidTr="00AF6E7B">
        <w:trPr>
          <w:trHeight w:val="263"/>
        </w:trPr>
        <w:tc>
          <w:tcPr>
            <w:tcW w:w="4990" w:type="dxa"/>
            <w:gridSpan w:val="2"/>
          </w:tcPr>
          <w:p w:rsidR="00CC2B1B" w:rsidRDefault="00CC2B1B">
            <w:pPr>
              <w:pStyle w:val="TableParagraph"/>
              <w:rPr>
                <w:sz w:val="18"/>
              </w:rPr>
            </w:pPr>
          </w:p>
        </w:tc>
        <w:tc>
          <w:tcPr>
            <w:tcW w:w="1837" w:type="dxa"/>
            <w:gridSpan w:val="2"/>
          </w:tcPr>
          <w:p w:rsidR="00CC2B1B" w:rsidRDefault="00C2563E">
            <w:pPr>
              <w:pStyle w:val="TableParagraph"/>
              <w:spacing w:line="243" w:lineRule="exact"/>
              <w:ind w:left="562"/>
              <w:rPr>
                <w:b/>
                <w:sz w:val="24"/>
              </w:rPr>
            </w:pPr>
            <w:r>
              <w:rPr>
                <w:b/>
                <w:sz w:val="24"/>
              </w:rPr>
              <w:t>70%</w:t>
            </w:r>
          </w:p>
        </w:tc>
        <w:tc>
          <w:tcPr>
            <w:tcW w:w="1701" w:type="dxa"/>
            <w:gridSpan w:val="2"/>
          </w:tcPr>
          <w:p w:rsidR="00CC2B1B" w:rsidRDefault="00C2563E">
            <w:pPr>
              <w:pStyle w:val="TableParagraph"/>
              <w:spacing w:line="243" w:lineRule="exact"/>
              <w:ind w:left="453"/>
              <w:rPr>
                <w:b/>
                <w:sz w:val="24"/>
              </w:rPr>
            </w:pPr>
            <w:r>
              <w:rPr>
                <w:b/>
                <w:sz w:val="24"/>
              </w:rPr>
              <w:t>80%</w:t>
            </w:r>
          </w:p>
        </w:tc>
        <w:tc>
          <w:tcPr>
            <w:tcW w:w="1701" w:type="dxa"/>
            <w:gridSpan w:val="3"/>
          </w:tcPr>
          <w:p w:rsidR="00CC2B1B" w:rsidRDefault="00AF6E7B">
            <w:pPr>
              <w:pStyle w:val="TableParagraph"/>
              <w:spacing w:line="243" w:lineRule="exact"/>
              <w:ind w:left="377"/>
              <w:rPr>
                <w:b/>
                <w:sz w:val="24"/>
              </w:rPr>
            </w:pPr>
            <w:r>
              <w:rPr>
                <w:b/>
                <w:sz w:val="24"/>
              </w:rPr>
              <w:t>80</w:t>
            </w:r>
            <w:r w:rsidR="00C2563E">
              <w:rPr>
                <w:b/>
                <w:sz w:val="24"/>
              </w:rPr>
              <w:t>%</w:t>
            </w:r>
          </w:p>
        </w:tc>
        <w:tc>
          <w:tcPr>
            <w:tcW w:w="56" w:type="dxa"/>
            <w:gridSpan w:val="2"/>
          </w:tcPr>
          <w:p w:rsidR="00CC2B1B" w:rsidRDefault="00C2563E">
            <w:pPr>
              <w:pStyle w:val="TableParagraph"/>
              <w:spacing w:line="243" w:lineRule="exact"/>
              <w:ind w:left="399"/>
              <w:rPr>
                <w:b/>
                <w:sz w:val="24"/>
              </w:rPr>
            </w:pPr>
            <w:r>
              <w:rPr>
                <w:b/>
                <w:sz w:val="24"/>
              </w:rPr>
              <w:t>66%</w:t>
            </w:r>
          </w:p>
        </w:tc>
      </w:tr>
      <w:tr w:rsidR="00CC2B1B" w:rsidTr="00BA7C5E">
        <w:trPr>
          <w:trHeight w:val="268"/>
        </w:trPr>
        <w:tc>
          <w:tcPr>
            <w:tcW w:w="10285" w:type="dxa"/>
            <w:gridSpan w:val="11"/>
          </w:tcPr>
          <w:p w:rsidR="00CC2B1B" w:rsidRDefault="00C2563E">
            <w:pPr>
              <w:pStyle w:val="TableParagraph"/>
              <w:spacing w:line="248" w:lineRule="exact"/>
              <w:ind w:left="2760"/>
              <w:rPr>
                <w:b/>
                <w:sz w:val="24"/>
              </w:rPr>
            </w:pPr>
            <w:r>
              <w:rPr>
                <w:b/>
                <w:sz w:val="24"/>
              </w:rPr>
              <w:t>II.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Часть</w:t>
            </w:r>
            <w:proofErr w:type="gram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формируемая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участниками</w:t>
            </w:r>
          </w:p>
        </w:tc>
      </w:tr>
    </w:tbl>
    <w:p w:rsidR="00CC2B1B" w:rsidRDefault="00CC2B1B">
      <w:pPr>
        <w:spacing w:line="248" w:lineRule="exact"/>
        <w:rPr>
          <w:sz w:val="24"/>
        </w:rPr>
        <w:sectPr w:rsidR="00CC2B1B">
          <w:pgSz w:w="11900" w:h="16840"/>
          <w:pgMar w:top="800" w:right="140" w:bottom="280" w:left="86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2142"/>
        <w:gridCol w:w="2827"/>
        <w:gridCol w:w="1008"/>
        <w:gridCol w:w="850"/>
        <w:gridCol w:w="851"/>
        <w:gridCol w:w="850"/>
        <w:gridCol w:w="992"/>
        <w:gridCol w:w="20"/>
        <w:gridCol w:w="689"/>
        <w:gridCol w:w="20"/>
        <w:gridCol w:w="21"/>
      </w:tblGrid>
      <w:tr w:rsidR="00CC2B1B" w:rsidTr="00AF6E7B">
        <w:trPr>
          <w:trHeight w:val="272"/>
        </w:trPr>
        <w:tc>
          <w:tcPr>
            <w:tcW w:w="2142" w:type="dxa"/>
            <w:tcBorders>
              <w:bottom w:val="nil"/>
            </w:tcBorders>
          </w:tcPr>
          <w:p w:rsidR="00CC2B1B" w:rsidRDefault="00C2563E">
            <w:pPr>
              <w:pStyle w:val="TableParagraph"/>
              <w:spacing w:before="1" w:line="251" w:lineRule="exact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Социально-</w:t>
            </w:r>
          </w:p>
        </w:tc>
        <w:tc>
          <w:tcPr>
            <w:tcW w:w="8128" w:type="dxa"/>
            <w:gridSpan w:val="10"/>
            <w:vMerge w:val="restart"/>
          </w:tcPr>
          <w:p w:rsidR="00CC2B1B" w:rsidRDefault="00C2563E">
            <w:pPr>
              <w:pStyle w:val="TableParagraph"/>
              <w:spacing w:line="272" w:lineRule="exact"/>
              <w:ind w:left="2975" w:right="2790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В</w:t>
            </w:r>
            <w:r>
              <w:rPr>
                <w:spacing w:val="2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режимных</w:t>
            </w:r>
            <w:r>
              <w:rPr>
                <w:spacing w:val="2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моментах</w:t>
            </w:r>
          </w:p>
        </w:tc>
      </w:tr>
      <w:tr w:rsidR="00CC2B1B" w:rsidTr="00AF6E7B">
        <w:trPr>
          <w:trHeight w:val="257"/>
        </w:trPr>
        <w:tc>
          <w:tcPr>
            <w:tcW w:w="2142" w:type="dxa"/>
            <w:tcBorders>
              <w:top w:val="nil"/>
              <w:bottom w:val="nil"/>
            </w:tcBorders>
          </w:tcPr>
          <w:p w:rsidR="00CC2B1B" w:rsidRDefault="00C2563E">
            <w:pPr>
              <w:pStyle w:val="TableParagraph"/>
              <w:spacing w:line="237" w:lineRule="exact"/>
              <w:ind w:left="13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коммуникатив</w:t>
            </w:r>
            <w:proofErr w:type="spellEnd"/>
            <w:r>
              <w:rPr>
                <w:b/>
                <w:sz w:val="24"/>
              </w:rPr>
              <w:t>-</w:t>
            </w:r>
          </w:p>
        </w:tc>
        <w:tc>
          <w:tcPr>
            <w:tcW w:w="8128" w:type="dxa"/>
            <w:gridSpan w:val="10"/>
            <w:vMerge/>
            <w:tcBorders>
              <w:top w:val="nil"/>
            </w:tcBorders>
          </w:tcPr>
          <w:p w:rsidR="00CC2B1B" w:rsidRDefault="00CC2B1B">
            <w:pPr>
              <w:rPr>
                <w:sz w:val="2"/>
                <w:szCs w:val="2"/>
              </w:rPr>
            </w:pPr>
          </w:p>
        </w:tc>
      </w:tr>
      <w:tr w:rsidR="00CC2B1B" w:rsidTr="00AF6E7B">
        <w:trPr>
          <w:trHeight w:val="265"/>
        </w:trPr>
        <w:tc>
          <w:tcPr>
            <w:tcW w:w="2142" w:type="dxa"/>
            <w:tcBorders>
              <w:top w:val="nil"/>
            </w:tcBorders>
          </w:tcPr>
          <w:p w:rsidR="00CC2B1B" w:rsidRDefault="00C2563E">
            <w:pPr>
              <w:pStyle w:val="TableParagraph"/>
              <w:spacing w:line="245" w:lineRule="exact"/>
              <w:ind w:left="13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ное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8128" w:type="dxa"/>
            <w:gridSpan w:val="10"/>
            <w:vMerge/>
            <w:tcBorders>
              <w:top w:val="nil"/>
            </w:tcBorders>
          </w:tcPr>
          <w:p w:rsidR="00CC2B1B" w:rsidRDefault="00CC2B1B">
            <w:pPr>
              <w:rPr>
                <w:sz w:val="2"/>
                <w:szCs w:val="2"/>
              </w:rPr>
            </w:pPr>
          </w:p>
        </w:tc>
      </w:tr>
      <w:tr w:rsidR="00AF6E7B" w:rsidTr="00AF6E7B">
        <w:trPr>
          <w:gridAfter w:val="1"/>
          <w:wAfter w:w="21" w:type="dxa"/>
          <w:trHeight w:val="1093"/>
        </w:trPr>
        <w:tc>
          <w:tcPr>
            <w:tcW w:w="2142" w:type="dxa"/>
            <w:vMerge w:val="restart"/>
          </w:tcPr>
          <w:p w:rsidR="00AF6E7B" w:rsidRDefault="00AF6E7B">
            <w:pPr>
              <w:pStyle w:val="TableParagraph"/>
              <w:rPr>
                <w:b/>
                <w:sz w:val="26"/>
              </w:rPr>
            </w:pPr>
          </w:p>
          <w:p w:rsidR="00AF6E7B" w:rsidRDefault="00AF6E7B">
            <w:pPr>
              <w:pStyle w:val="TableParagraph"/>
              <w:rPr>
                <w:b/>
                <w:sz w:val="26"/>
              </w:rPr>
            </w:pPr>
          </w:p>
          <w:p w:rsidR="00AF6E7B" w:rsidRDefault="00AF6E7B">
            <w:pPr>
              <w:pStyle w:val="TableParagraph"/>
              <w:spacing w:before="216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Речевое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2827" w:type="dxa"/>
          </w:tcPr>
          <w:p w:rsidR="00AF6E7B" w:rsidRDefault="00AF6E7B">
            <w:pPr>
              <w:pStyle w:val="TableParagraph"/>
              <w:spacing w:line="235" w:lineRule="auto"/>
              <w:ind w:left="70" w:right="1087" w:firstLine="81"/>
              <w:rPr>
                <w:sz w:val="24"/>
              </w:rPr>
            </w:pPr>
            <w:r>
              <w:rPr>
                <w:sz w:val="24"/>
              </w:rPr>
              <w:t>«Изучаем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русский язык» 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</w:p>
          <w:p w:rsidR="00AF6E7B" w:rsidRDefault="00AF6E7B">
            <w:pPr>
              <w:pStyle w:val="TableParagraph"/>
              <w:spacing w:line="264" w:lineRule="exact"/>
              <w:ind w:left="70"/>
              <w:rPr>
                <w:sz w:val="24"/>
              </w:rPr>
            </w:pPr>
            <w:r>
              <w:rPr>
                <w:sz w:val="24"/>
              </w:rPr>
              <w:t>русскому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языку.</w:t>
            </w:r>
          </w:p>
        </w:tc>
        <w:tc>
          <w:tcPr>
            <w:tcW w:w="1008" w:type="dxa"/>
          </w:tcPr>
          <w:p w:rsidR="00AF6E7B" w:rsidRDefault="00AF6E7B">
            <w:pPr>
              <w:pStyle w:val="TableParagraph"/>
              <w:spacing w:before="10"/>
              <w:rPr>
                <w:b/>
                <w:sz w:val="34"/>
              </w:rPr>
            </w:pPr>
          </w:p>
          <w:p w:rsidR="00AF6E7B" w:rsidRDefault="00AF6E7B">
            <w:pPr>
              <w:pStyle w:val="TableParagraph"/>
              <w:spacing w:before="1"/>
              <w:ind w:left="348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850" w:type="dxa"/>
          </w:tcPr>
          <w:p w:rsidR="00AF6E7B" w:rsidRDefault="00AF6E7B">
            <w:pPr>
              <w:pStyle w:val="TableParagraph"/>
              <w:spacing w:before="10"/>
              <w:rPr>
                <w:b/>
                <w:sz w:val="34"/>
              </w:rPr>
            </w:pPr>
          </w:p>
          <w:p w:rsidR="00AF6E7B" w:rsidRDefault="00AF6E7B">
            <w:pPr>
              <w:pStyle w:val="TableParagraph"/>
              <w:spacing w:before="1"/>
              <w:ind w:right="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851" w:type="dxa"/>
          </w:tcPr>
          <w:p w:rsidR="00AF6E7B" w:rsidRDefault="00AF6E7B">
            <w:pPr>
              <w:pStyle w:val="TableParagraph"/>
              <w:spacing w:before="10"/>
              <w:rPr>
                <w:b/>
                <w:sz w:val="34"/>
              </w:rPr>
            </w:pPr>
          </w:p>
          <w:p w:rsidR="00AF6E7B" w:rsidRDefault="00AF6E7B">
            <w:pPr>
              <w:pStyle w:val="TableParagraph"/>
              <w:spacing w:before="1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850" w:type="dxa"/>
          </w:tcPr>
          <w:p w:rsidR="00AF6E7B" w:rsidRDefault="00AF6E7B">
            <w:pPr>
              <w:pStyle w:val="TableParagraph"/>
              <w:spacing w:before="10"/>
              <w:rPr>
                <w:b/>
                <w:sz w:val="34"/>
              </w:rPr>
            </w:pPr>
          </w:p>
          <w:p w:rsidR="00AF6E7B" w:rsidRDefault="00AF6E7B">
            <w:pPr>
              <w:pStyle w:val="TableParagraph"/>
              <w:spacing w:before="1"/>
              <w:ind w:right="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1012" w:type="dxa"/>
            <w:gridSpan w:val="2"/>
          </w:tcPr>
          <w:p w:rsidR="00AF6E7B" w:rsidRDefault="00AF6E7B">
            <w:pPr>
              <w:pStyle w:val="TableParagraph"/>
              <w:spacing w:before="10"/>
              <w:rPr>
                <w:b/>
                <w:sz w:val="34"/>
              </w:rPr>
            </w:pPr>
          </w:p>
          <w:p w:rsidR="00AF6E7B" w:rsidRDefault="00AF6E7B">
            <w:pPr>
              <w:pStyle w:val="TableParagraph"/>
              <w:spacing w:before="1"/>
              <w:ind w:right="28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709" w:type="dxa"/>
            <w:gridSpan w:val="2"/>
          </w:tcPr>
          <w:p w:rsidR="00AF6E7B" w:rsidRDefault="00AF6E7B">
            <w:pPr>
              <w:pStyle w:val="TableParagraph"/>
              <w:spacing w:before="10"/>
              <w:rPr>
                <w:b/>
                <w:sz w:val="34"/>
              </w:rPr>
            </w:pPr>
          </w:p>
          <w:p w:rsidR="00AF6E7B" w:rsidRDefault="00AF6E7B">
            <w:pPr>
              <w:pStyle w:val="TableParagraph"/>
              <w:spacing w:before="1"/>
              <w:ind w:left="14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</w:tr>
      <w:tr w:rsidR="00AF6E7B" w:rsidTr="00AF6E7B">
        <w:trPr>
          <w:gridAfter w:val="1"/>
          <w:wAfter w:w="21" w:type="dxa"/>
          <w:trHeight w:val="815"/>
        </w:trPr>
        <w:tc>
          <w:tcPr>
            <w:tcW w:w="2142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2827" w:type="dxa"/>
          </w:tcPr>
          <w:p w:rsidR="00AF6E7B" w:rsidRDefault="00AF6E7B">
            <w:pPr>
              <w:pStyle w:val="TableParagraph"/>
              <w:spacing w:line="232" w:lineRule="auto"/>
              <w:ind w:left="70" w:right="411"/>
              <w:rPr>
                <w:sz w:val="24"/>
              </w:rPr>
            </w:pPr>
            <w:r>
              <w:rPr>
                <w:sz w:val="24"/>
              </w:rPr>
              <w:t>Развитие речи</w:t>
            </w:r>
            <w:proofErr w:type="gramStart"/>
            <w:r>
              <w:rPr>
                <w:sz w:val="24"/>
              </w:rPr>
              <w:t>/С</w:t>
            </w:r>
            <w:proofErr w:type="gramEnd"/>
            <w:r>
              <w:rPr>
                <w:sz w:val="24"/>
              </w:rPr>
              <w:t>өйләм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үстерү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телдә</w:t>
            </w:r>
          </w:p>
          <w:p w:rsidR="00AF6E7B" w:rsidRDefault="00AF6E7B">
            <w:pPr>
              <w:pStyle w:val="TableParagraph"/>
              <w:spacing w:line="264" w:lineRule="exact"/>
              <w:ind w:left="70"/>
              <w:rPr>
                <w:sz w:val="24"/>
              </w:rPr>
            </w:pPr>
            <w:r>
              <w:rPr>
                <w:sz w:val="24"/>
              </w:rPr>
              <w:t>сөйләшәбез»</w:t>
            </w:r>
          </w:p>
        </w:tc>
        <w:tc>
          <w:tcPr>
            <w:tcW w:w="1008" w:type="dxa"/>
          </w:tcPr>
          <w:p w:rsidR="00AF6E7B" w:rsidRDefault="00AF6E7B">
            <w:pPr>
              <w:pStyle w:val="TableParagraph"/>
              <w:spacing w:before="9"/>
              <w:rPr>
                <w:b/>
                <w:sz w:val="21"/>
              </w:rPr>
            </w:pPr>
          </w:p>
          <w:p w:rsidR="00AF6E7B" w:rsidRDefault="00AF6E7B">
            <w:pPr>
              <w:pStyle w:val="TableParagraph"/>
              <w:ind w:left="328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  <w:tc>
          <w:tcPr>
            <w:tcW w:w="850" w:type="dxa"/>
          </w:tcPr>
          <w:p w:rsidR="00AF6E7B" w:rsidRDefault="00AF6E7B">
            <w:pPr>
              <w:pStyle w:val="TableParagraph"/>
              <w:spacing w:before="9"/>
              <w:rPr>
                <w:b/>
                <w:sz w:val="21"/>
              </w:rPr>
            </w:pPr>
          </w:p>
          <w:p w:rsidR="00AF6E7B" w:rsidRDefault="00AF6E7B">
            <w:pPr>
              <w:pStyle w:val="TableParagraph"/>
              <w:ind w:left="105" w:right="111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851" w:type="dxa"/>
          </w:tcPr>
          <w:p w:rsidR="00AF6E7B" w:rsidRDefault="00AF6E7B">
            <w:pPr>
              <w:pStyle w:val="TableParagraph"/>
              <w:spacing w:before="9"/>
              <w:rPr>
                <w:b/>
                <w:sz w:val="21"/>
              </w:rPr>
            </w:pPr>
          </w:p>
          <w:p w:rsidR="00AF6E7B" w:rsidRDefault="00C2563E">
            <w:pPr>
              <w:pStyle w:val="TableParagraph"/>
              <w:ind w:left="88" w:right="9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AF6E7B" w:rsidRDefault="00AF6E7B">
            <w:pPr>
              <w:pStyle w:val="TableParagraph"/>
              <w:spacing w:before="9"/>
              <w:rPr>
                <w:b/>
                <w:sz w:val="21"/>
              </w:rPr>
            </w:pPr>
          </w:p>
          <w:p w:rsidR="00AF6E7B" w:rsidRDefault="00C2563E"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012" w:type="dxa"/>
            <w:gridSpan w:val="2"/>
          </w:tcPr>
          <w:p w:rsidR="00AF6E7B" w:rsidRDefault="00AF6E7B">
            <w:pPr>
              <w:pStyle w:val="TableParagraph"/>
              <w:spacing w:before="9"/>
              <w:rPr>
                <w:b/>
                <w:sz w:val="21"/>
              </w:rPr>
            </w:pPr>
          </w:p>
          <w:p w:rsidR="00AF6E7B" w:rsidRDefault="00C2563E">
            <w:pPr>
              <w:pStyle w:val="TableParagraph"/>
              <w:ind w:right="24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  <w:gridSpan w:val="2"/>
          </w:tcPr>
          <w:p w:rsidR="00AF6E7B" w:rsidRDefault="00AF6E7B">
            <w:pPr>
              <w:pStyle w:val="TableParagraph"/>
              <w:spacing w:before="9"/>
              <w:rPr>
                <w:b/>
                <w:sz w:val="21"/>
              </w:rPr>
            </w:pPr>
          </w:p>
          <w:p w:rsidR="00AF6E7B" w:rsidRDefault="00AF6E7B">
            <w:pPr>
              <w:pStyle w:val="TableParagraph"/>
              <w:ind w:left="137" w:right="145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</w:tr>
      <w:tr w:rsidR="00AF6E7B" w:rsidTr="00AF6E7B">
        <w:trPr>
          <w:gridAfter w:val="1"/>
          <w:wAfter w:w="21" w:type="dxa"/>
          <w:trHeight w:val="1370"/>
        </w:trPr>
        <w:tc>
          <w:tcPr>
            <w:tcW w:w="2142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2827" w:type="dxa"/>
          </w:tcPr>
          <w:p w:rsidR="00AF6E7B" w:rsidRDefault="00AF6E7B">
            <w:pPr>
              <w:pStyle w:val="TableParagraph"/>
              <w:spacing w:line="263" w:lineRule="exact"/>
              <w:ind w:left="70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AF6E7B" w:rsidRDefault="00AF6E7B">
            <w:pPr>
              <w:pStyle w:val="TableParagraph"/>
              <w:ind w:left="70" w:right="223"/>
              <w:rPr>
                <w:sz w:val="24"/>
              </w:rPr>
            </w:pPr>
            <w:proofErr w:type="spellStart"/>
            <w:r>
              <w:rPr>
                <w:sz w:val="24"/>
              </w:rPr>
              <w:t>худ</w:t>
            </w:r>
            <w:proofErr w:type="gramStart"/>
            <w:r>
              <w:rPr>
                <w:sz w:val="24"/>
              </w:rPr>
              <w:t>.л</w:t>
            </w:r>
            <w:proofErr w:type="gramEnd"/>
            <w:r>
              <w:rPr>
                <w:sz w:val="24"/>
              </w:rPr>
              <w:t>итературой</w:t>
            </w:r>
            <w:proofErr w:type="spellEnd"/>
            <w:r>
              <w:rPr>
                <w:sz w:val="24"/>
              </w:rPr>
              <w:t xml:space="preserve"> /</w:t>
            </w:r>
            <w:proofErr w:type="spellStart"/>
            <w:r>
              <w:rPr>
                <w:sz w:val="24"/>
              </w:rPr>
              <w:t>Матур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әдәбият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</w:p>
          <w:p w:rsidR="00AF6E7B" w:rsidRDefault="00AF6E7B">
            <w:pPr>
              <w:pStyle w:val="TableParagraph"/>
              <w:spacing w:line="276" w:lineRule="exact"/>
              <w:ind w:left="70" w:right="100"/>
              <w:rPr>
                <w:sz w:val="24"/>
              </w:rPr>
            </w:pPr>
            <w:proofErr w:type="spellStart"/>
            <w:r>
              <w:rPr>
                <w:sz w:val="24"/>
              </w:rPr>
              <w:t>Таныштыру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телдә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сөйләшәбез»</w:t>
            </w:r>
          </w:p>
        </w:tc>
        <w:tc>
          <w:tcPr>
            <w:tcW w:w="1008" w:type="dxa"/>
          </w:tcPr>
          <w:p w:rsidR="00AF6E7B" w:rsidRDefault="00AF6E7B">
            <w:pPr>
              <w:pStyle w:val="TableParagraph"/>
              <w:rPr>
                <w:b/>
                <w:sz w:val="26"/>
              </w:rPr>
            </w:pPr>
          </w:p>
          <w:p w:rsidR="00AF6E7B" w:rsidRDefault="00AF6E7B">
            <w:pPr>
              <w:pStyle w:val="TableParagraph"/>
              <w:spacing w:before="9"/>
              <w:rPr>
                <w:b/>
                <w:sz w:val="20"/>
              </w:rPr>
            </w:pPr>
          </w:p>
          <w:p w:rsidR="00AF6E7B" w:rsidRDefault="00AF6E7B">
            <w:pPr>
              <w:pStyle w:val="TableParagraph"/>
              <w:ind w:left="328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  <w:tc>
          <w:tcPr>
            <w:tcW w:w="850" w:type="dxa"/>
          </w:tcPr>
          <w:p w:rsidR="00AF6E7B" w:rsidRDefault="00AF6E7B">
            <w:pPr>
              <w:pStyle w:val="TableParagraph"/>
              <w:rPr>
                <w:b/>
                <w:sz w:val="26"/>
              </w:rPr>
            </w:pPr>
          </w:p>
          <w:p w:rsidR="00AF6E7B" w:rsidRDefault="00AF6E7B">
            <w:pPr>
              <w:pStyle w:val="TableParagraph"/>
              <w:spacing w:before="9"/>
              <w:rPr>
                <w:b/>
                <w:sz w:val="20"/>
              </w:rPr>
            </w:pPr>
          </w:p>
          <w:p w:rsidR="00AF6E7B" w:rsidRDefault="00AF6E7B">
            <w:pPr>
              <w:pStyle w:val="TableParagraph"/>
              <w:ind w:left="105" w:right="111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851" w:type="dxa"/>
            <w:tcBorders>
              <w:right w:val="single" w:sz="4" w:space="0" w:color="000000"/>
            </w:tcBorders>
          </w:tcPr>
          <w:p w:rsidR="00AF6E7B" w:rsidRDefault="00AF6E7B">
            <w:pPr>
              <w:pStyle w:val="TableParagraph"/>
              <w:rPr>
                <w:b/>
                <w:sz w:val="26"/>
              </w:rPr>
            </w:pPr>
          </w:p>
          <w:p w:rsidR="00AF6E7B" w:rsidRDefault="00AF6E7B">
            <w:pPr>
              <w:pStyle w:val="TableParagraph"/>
              <w:spacing w:before="9"/>
              <w:rPr>
                <w:b/>
                <w:sz w:val="20"/>
              </w:rPr>
            </w:pPr>
          </w:p>
          <w:p w:rsidR="00AF6E7B" w:rsidRDefault="00C2563E">
            <w:pPr>
              <w:pStyle w:val="TableParagraph"/>
              <w:ind w:left="92" w:right="9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AF6E7B" w:rsidRDefault="00AF6E7B">
            <w:pPr>
              <w:pStyle w:val="TableParagraph"/>
              <w:rPr>
                <w:b/>
                <w:sz w:val="26"/>
              </w:rPr>
            </w:pPr>
          </w:p>
          <w:p w:rsidR="00AF6E7B" w:rsidRDefault="00AF6E7B">
            <w:pPr>
              <w:pStyle w:val="TableParagraph"/>
              <w:spacing w:before="9"/>
              <w:rPr>
                <w:b/>
                <w:sz w:val="20"/>
              </w:rPr>
            </w:pPr>
          </w:p>
          <w:p w:rsidR="00AF6E7B" w:rsidRDefault="00C2563E">
            <w:pPr>
              <w:pStyle w:val="TableParagraph"/>
              <w:ind w:left="193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12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AF6E7B" w:rsidRDefault="00AF6E7B">
            <w:pPr>
              <w:pStyle w:val="TableParagraph"/>
              <w:spacing w:before="11"/>
              <w:rPr>
                <w:b/>
                <w:sz w:val="35"/>
              </w:rPr>
            </w:pPr>
          </w:p>
          <w:p w:rsidR="00AF6E7B" w:rsidRDefault="00C2563E" w:rsidP="00C2563E">
            <w:pPr>
              <w:pStyle w:val="TableParagraph"/>
              <w:ind w:right="2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-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AF6E7B" w:rsidRDefault="00AF6E7B">
            <w:pPr>
              <w:pStyle w:val="TableParagraph"/>
              <w:spacing w:before="11"/>
              <w:rPr>
                <w:b/>
                <w:sz w:val="35"/>
              </w:rPr>
            </w:pPr>
          </w:p>
          <w:p w:rsidR="00AF6E7B" w:rsidRDefault="00C2563E">
            <w:pPr>
              <w:pStyle w:val="TableParagraph"/>
              <w:ind w:left="148" w:right="26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AF6E7B" w:rsidTr="00AF6E7B">
        <w:trPr>
          <w:gridAfter w:val="1"/>
          <w:wAfter w:w="21" w:type="dxa"/>
          <w:trHeight w:val="1367"/>
        </w:trPr>
        <w:tc>
          <w:tcPr>
            <w:tcW w:w="2142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2827" w:type="dxa"/>
          </w:tcPr>
          <w:p w:rsidR="00AF6E7B" w:rsidRDefault="00AF6E7B">
            <w:pPr>
              <w:pStyle w:val="TableParagraph"/>
              <w:spacing w:line="225" w:lineRule="auto"/>
              <w:ind w:left="70" w:right="84"/>
              <w:rPr>
                <w:sz w:val="24"/>
              </w:rPr>
            </w:pPr>
            <w:proofErr w:type="gramStart"/>
            <w:r>
              <w:rPr>
                <w:sz w:val="24"/>
              </w:rPr>
              <w:t>Речевое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(сөйләм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үстерү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proofErr w:type="gramEnd"/>
          </w:p>
          <w:p w:rsidR="00AF6E7B" w:rsidRDefault="00AF6E7B">
            <w:pPr>
              <w:pStyle w:val="TableParagraph"/>
              <w:ind w:left="70" w:right="996" w:hanging="80"/>
              <w:rPr>
                <w:sz w:val="24"/>
              </w:rPr>
            </w:pPr>
            <w:proofErr w:type="spellStart"/>
            <w:r>
              <w:rPr>
                <w:sz w:val="24"/>
              </w:rPr>
              <w:t>грамотага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өйрәтүгә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әзерлек</w:t>
            </w:r>
          </w:p>
        </w:tc>
        <w:tc>
          <w:tcPr>
            <w:tcW w:w="1008" w:type="dxa"/>
          </w:tcPr>
          <w:p w:rsidR="00AF6E7B" w:rsidRDefault="00AF6E7B">
            <w:pPr>
              <w:pStyle w:val="TableParagraph"/>
              <w:rPr>
                <w:b/>
                <w:sz w:val="26"/>
              </w:rPr>
            </w:pPr>
          </w:p>
          <w:p w:rsidR="00AF6E7B" w:rsidRDefault="00AF6E7B">
            <w:pPr>
              <w:pStyle w:val="TableParagraph"/>
              <w:spacing w:before="9"/>
              <w:rPr>
                <w:b/>
                <w:sz w:val="20"/>
              </w:rPr>
            </w:pPr>
          </w:p>
          <w:p w:rsidR="00AF6E7B" w:rsidRDefault="00AF6E7B">
            <w:pPr>
              <w:pStyle w:val="TableParagraph"/>
              <w:ind w:left="348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850" w:type="dxa"/>
          </w:tcPr>
          <w:p w:rsidR="00AF6E7B" w:rsidRDefault="00AF6E7B">
            <w:pPr>
              <w:pStyle w:val="TableParagraph"/>
              <w:rPr>
                <w:b/>
                <w:sz w:val="26"/>
              </w:rPr>
            </w:pPr>
          </w:p>
          <w:p w:rsidR="00AF6E7B" w:rsidRDefault="00AF6E7B">
            <w:pPr>
              <w:pStyle w:val="TableParagraph"/>
              <w:spacing w:before="9"/>
              <w:rPr>
                <w:b/>
                <w:sz w:val="20"/>
              </w:rPr>
            </w:pPr>
          </w:p>
          <w:p w:rsidR="00AF6E7B" w:rsidRDefault="00AF6E7B">
            <w:pPr>
              <w:pStyle w:val="TableParagraph"/>
              <w:ind w:right="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851" w:type="dxa"/>
          </w:tcPr>
          <w:p w:rsidR="00AF6E7B" w:rsidRDefault="00AF6E7B">
            <w:pPr>
              <w:pStyle w:val="TableParagraph"/>
              <w:rPr>
                <w:b/>
                <w:sz w:val="26"/>
              </w:rPr>
            </w:pPr>
          </w:p>
          <w:p w:rsidR="00AF6E7B" w:rsidRDefault="00AF6E7B">
            <w:pPr>
              <w:pStyle w:val="TableParagraph"/>
              <w:spacing w:before="9"/>
              <w:rPr>
                <w:b/>
                <w:sz w:val="20"/>
              </w:rPr>
            </w:pPr>
          </w:p>
          <w:p w:rsidR="00AF6E7B" w:rsidRDefault="00AF6E7B">
            <w:pPr>
              <w:pStyle w:val="TableParagraph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850" w:type="dxa"/>
          </w:tcPr>
          <w:p w:rsidR="00AF6E7B" w:rsidRDefault="00AF6E7B">
            <w:pPr>
              <w:pStyle w:val="TableParagraph"/>
              <w:rPr>
                <w:b/>
                <w:sz w:val="26"/>
              </w:rPr>
            </w:pPr>
          </w:p>
          <w:p w:rsidR="00AF6E7B" w:rsidRDefault="00AF6E7B">
            <w:pPr>
              <w:pStyle w:val="TableParagraph"/>
              <w:spacing w:before="9"/>
              <w:rPr>
                <w:b/>
                <w:sz w:val="20"/>
              </w:rPr>
            </w:pPr>
          </w:p>
          <w:p w:rsidR="00AF6E7B" w:rsidRDefault="00AF6E7B">
            <w:pPr>
              <w:pStyle w:val="TableParagraph"/>
              <w:ind w:right="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1012" w:type="dxa"/>
            <w:gridSpan w:val="2"/>
            <w:tcBorders>
              <w:right w:val="single" w:sz="4" w:space="0" w:color="000000"/>
            </w:tcBorders>
          </w:tcPr>
          <w:p w:rsidR="00AF6E7B" w:rsidRDefault="00AF6E7B">
            <w:pPr>
              <w:pStyle w:val="TableParagraph"/>
              <w:rPr>
                <w:b/>
                <w:sz w:val="26"/>
              </w:rPr>
            </w:pPr>
          </w:p>
          <w:p w:rsidR="00AF6E7B" w:rsidRDefault="00AF6E7B">
            <w:pPr>
              <w:pStyle w:val="TableParagraph"/>
              <w:spacing w:before="9"/>
              <w:rPr>
                <w:b/>
                <w:sz w:val="20"/>
              </w:rPr>
            </w:pPr>
          </w:p>
          <w:p w:rsidR="00AF6E7B" w:rsidRDefault="00AF6E7B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AF6E7B" w:rsidRDefault="00AF6E7B">
            <w:pPr>
              <w:pStyle w:val="TableParagraph"/>
              <w:rPr>
                <w:b/>
                <w:sz w:val="26"/>
              </w:rPr>
            </w:pPr>
          </w:p>
          <w:p w:rsidR="00AF6E7B" w:rsidRDefault="00AF6E7B">
            <w:pPr>
              <w:pStyle w:val="TableParagraph"/>
              <w:spacing w:before="9"/>
              <w:rPr>
                <w:b/>
                <w:sz w:val="20"/>
              </w:rPr>
            </w:pPr>
          </w:p>
          <w:p w:rsidR="00AF6E7B" w:rsidRDefault="00AF6E7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</w:tr>
      <w:tr w:rsidR="00AF6E7B" w:rsidTr="00AF6E7B">
        <w:trPr>
          <w:gridAfter w:val="1"/>
          <w:wAfter w:w="21" w:type="dxa"/>
          <w:trHeight w:val="330"/>
        </w:trPr>
        <w:tc>
          <w:tcPr>
            <w:tcW w:w="4969" w:type="dxa"/>
            <w:gridSpan w:val="2"/>
          </w:tcPr>
          <w:p w:rsidR="00AF6E7B" w:rsidRDefault="00AF6E7B">
            <w:pPr>
              <w:pStyle w:val="TableParagraph"/>
              <w:spacing w:before="18"/>
              <w:ind w:left="131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</w:p>
        </w:tc>
        <w:tc>
          <w:tcPr>
            <w:tcW w:w="1008" w:type="dxa"/>
          </w:tcPr>
          <w:p w:rsidR="00AF6E7B" w:rsidRDefault="00AF6E7B">
            <w:pPr>
              <w:pStyle w:val="TableParagraph"/>
              <w:spacing w:before="18"/>
              <w:ind w:left="328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2</w:t>
            </w:r>
          </w:p>
        </w:tc>
        <w:tc>
          <w:tcPr>
            <w:tcW w:w="850" w:type="dxa"/>
          </w:tcPr>
          <w:p w:rsidR="00AF6E7B" w:rsidRDefault="00AF6E7B">
            <w:pPr>
              <w:pStyle w:val="TableParagraph"/>
              <w:spacing w:before="18"/>
              <w:ind w:left="106" w:right="1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72</w:t>
            </w:r>
          </w:p>
        </w:tc>
        <w:tc>
          <w:tcPr>
            <w:tcW w:w="851" w:type="dxa"/>
          </w:tcPr>
          <w:p w:rsidR="00AF6E7B" w:rsidRDefault="00AF6E7B">
            <w:pPr>
              <w:pStyle w:val="TableParagraph"/>
              <w:spacing w:before="18"/>
              <w:ind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50" w:type="dxa"/>
          </w:tcPr>
          <w:p w:rsidR="00AF6E7B" w:rsidRDefault="00AF6E7B">
            <w:pPr>
              <w:pStyle w:val="TableParagraph"/>
              <w:spacing w:before="18"/>
              <w:ind w:left="179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1012" w:type="dxa"/>
            <w:gridSpan w:val="2"/>
          </w:tcPr>
          <w:p w:rsidR="00AF6E7B" w:rsidRDefault="00AF6E7B">
            <w:pPr>
              <w:pStyle w:val="TableParagraph"/>
              <w:spacing w:before="18"/>
              <w:ind w:right="330"/>
              <w:jc w:val="right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1</w:t>
            </w:r>
          </w:p>
        </w:tc>
        <w:tc>
          <w:tcPr>
            <w:tcW w:w="709" w:type="dxa"/>
            <w:gridSpan w:val="2"/>
          </w:tcPr>
          <w:p w:rsidR="00AF6E7B" w:rsidRDefault="00AF6E7B">
            <w:pPr>
              <w:pStyle w:val="TableParagraph"/>
              <w:spacing w:before="18"/>
              <w:ind w:left="137" w:right="1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</w:tr>
      <w:tr w:rsidR="00AF6E7B" w:rsidTr="00AF6E7B">
        <w:trPr>
          <w:gridAfter w:val="1"/>
          <w:wAfter w:w="21" w:type="dxa"/>
          <w:trHeight w:val="255"/>
        </w:trPr>
        <w:tc>
          <w:tcPr>
            <w:tcW w:w="2142" w:type="dxa"/>
            <w:tcBorders>
              <w:bottom w:val="nil"/>
            </w:tcBorders>
          </w:tcPr>
          <w:p w:rsidR="00AF6E7B" w:rsidRDefault="00AF6E7B">
            <w:pPr>
              <w:pStyle w:val="TableParagraph"/>
              <w:spacing w:line="235" w:lineRule="exact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</w:p>
        </w:tc>
        <w:tc>
          <w:tcPr>
            <w:tcW w:w="2827" w:type="dxa"/>
            <w:tcBorders>
              <w:bottom w:val="nil"/>
            </w:tcBorders>
          </w:tcPr>
          <w:p w:rsidR="00AF6E7B" w:rsidRDefault="00AF6E7B">
            <w:pPr>
              <w:pStyle w:val="TableParagraph"/>
              <w:spacing w:line="235" w:lineRule="exact"/>
              <w:ind w:left="70"/>
              <w:rPr>
                <w:sz w:val="24"/>
              </w:rPr>
            </w:pPr>
            <w:r>
              <w:rPr>
                <w:sz w:val="24"/>
              </w:rPr>
              <w:t>ФЦКМ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Әйлән</w:t>
            </w:r>
            <w:proofErr w:type="gramStart"/>
            <w:r>
              <w:rPr>
                <w:sz w:val="24"/>
              </w:rPr>
              <w:t>ә-</w:t>
            </w:r>
            <w:proofErr w:type="gramEnd"/>
            <w:r>
              <w:rPr>
                <w:sz w:val="24"/>
              </w:rPr>
              <w:t>тирә</w:t>
            </w:r>
          </w:p>
        </w:tc>
        <w:tc>
          <w:tcPr>
            <w:tcW w:w="1008" w:type="dxa"/>
            <w:vMerge w:val="restart"/>
          </w:tcPr>
          <w:p w:rsidR="00AF6E7B" w:rsidRDefault="00AF6E7B">
            <w:pPr>
              <w:pStyle w:val="TableParagraph"/>
              <w:spacing w:before="6"/>
              <w:rPr>
                <w:b/>
                <w:sz w:val="34"/>
              </w:rPr>
            </w:pPr>
          </w:p>
          <w:p w:rsidR="00AF6E7B" w:rsidRDefault="00AF6E7B">
            <w:pPr>
              <w:pStyle w:val="TableParagraph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1</w:t>
            </w:r>
          </w:p>
        </w:tc>
        <w:tc>
          <w:tcPr>
            <w:tcW w:w="850" w:type="dxa"/>
            <w:vMerge w:val="restart"/>
          </w:tcPr>
          <w:p w:rsidR="00AF6E7B" w:rsidRDefault="00AF6E7B">
            <w:pPr>
              <w:pStyle w:val="TableParagraph"/>
              <w:spacing w:before="6"/>
              <w:rPr>
                <w:b/>
                <w:sz w:val="34"/>
              </w:rPr>
            </w:pPr>
          </w:p>
          <w:p w:rsidR="00AF6E7B" w:rsidRDefault="00AF6E7B">
            <w:pPr>
              <w:pStyle w:val="TableParagraph"/>
              <w:ind w:left="189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851" w:type="dxa"/>
            <w:vMerge w:val="restart"/>
          </w:tcPr>
          <w:p w:rsidR="00AF6E7B" w:rsidRDefault="00AF6E7B">
            <w:pPr>
              <w:pStyle w:val="TableParagraph"/>
              <w:spacing w:before="6"/>
              <w:rPr>
                <w:b/>
                <w:sz w:val="34"/>
              </w:rPr>
            </w:pPr>
          </w:p>
          <w:p w:rsidR="00AF6E7B" w:rsidRDefault="00AF6E7B">
            <w:pPr>
              <w:pStyle w:val="TableParagraph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50" w:type="dxa"/>
            <w:vMerge w:val="restart"/>
          </w:tcPr>
          <w:p w:rsidR="00AF6E7B" w:rsidRDefault="00AF6E7B">
            <w:pPr>
              <w:pStyle w:val="TableParagraph"/>
              <w:spacing w:before="6"/>
              <w:rPr>
                <w:b/>
                <w:sz w:val="34"/>
              </w:rPr>
            </w:pPr>
          </w:p>
          <w:p w:rsidR="00AF6E7B" w:rsidRDefault="00AF6E7B">
            <w:pPr>
              <w:pStyle w:val="TableParagraph"/>
              <w:ind w:left="179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1012" w:type="dxa"/>
            <w:gridSpan w:val="2"/>
            <w:vMerge w:val="restart"/>
          </w:tcPr>
          <w:p w:rsidR="00AF6E7B" w:rsidRDefault="00AF6E7B">
            <w:pPr>
              <w:pStyle w:val="TableParagraph"/>
              <w:spacing w:before="6"/>
              <w:rPr>
                <w:b/>
                <w:sz w:val="34"/>
              </w:rPr>
            </w:pPr>
          </w:p>
          <w:p w:rsidR="00AF6E7B" w:rsidRDefault="00C2563E">
            <w:pPr>
              <w:pStyle w:val="TableParagraph"/>
              <w:ind w:left="192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 xml:space="preserve">     </w:t>
            </w:r>
            <w:r w:rsidR="00AF6E7B">
              <w:rPr>
                <w:b/>
                <w:w w:val="97"/>
                <w:sz w:val="24"/>
              </w:rPr>
              <w:t>1</w:t>
            </w:r>
          </w:p>
        </w:tc>
        <w:tc>
          <w:tcPr>
            <w:tcW w:w="709" w:type="dxa"/>
            <w:gridSpan w:val="2"/>
            <w:vMerge w:val="restart"/>
          </w:tcPr>
          <w:p w:rsidR="00AF6E7B" w:rsidRDefault="00AF6E7B">
            <w:pPr>
              <w:pStyle w:val="TableParagraph"/>
              <w:spacing w:before="6"/>
              <w:rPr>
                <w:b/>
                <w:sz w:val="34"/>
              </w:rPr>
            </w:pPr>
          </w:p>
          <w:p w:rsidR="00AF6E7B" w:rsidRDefault="00AF6E7B">
            <w:pPr>
              <w:pStyle w:val="TableParagraph"/>
              <w:ind w:left="220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</w:tr>
      <w:tr w:rsidR="00AF6E7B" w:rsidTr="00AF6E7B">
        <w:trPr>
          <w:gridAfter w:val="1"/>
          <w:wAfter w:w="21" w:type="dxa"/>
          <w:trHeight w:val="253"/>
        </w:trPr>
        <w:tc>
          <w:tcPr>
            <w:tcW w:w="2142" w:type="dxa"/>
            <w:tcBorders>
              <w:top w:val="nil"/>
              <w:bottom w:val="nil"/>
            </w:tcBorders>
          </w:tcPr>
          <w:p w:rsidR="00AF6E7B" w:rsidRDefault="00AF6E7B">
            <w:pPr>
              <w:pStyle w:val="TableParagraph"/>
              <w:spacing w:line="234" w:lineRule="exact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Развитие</w:t>
            </w:r>
          </w:p>
        </w:tc>
        <w:tc>
          <w:tcPr>
            <w:tcW w:w="2827" w:type="dxa"/>
            <w:tcBorders>
              <w:top w:val="nil"/>
              <w:bottom w:val="nil"/>
            </w:tcBorders>
          </w:tcPr>
          <w:p w:rsidR="00AF6E7B" w:rsidRDefault="00AF6E7B">
            <w:pPr>
              <w:pStyle w:val="TableParagraph"/>
              <w:spacing w:line="234" w:lineRule="exact"/>
              <w:ind w:left="70"/>
              <w:rPr>
                <w:sz w:val="24"/>
              </w:rPr>
            </w:pPr>
            <w:r>
              <w:rPr>
                <w:sz w:val="24"/>
              </w:rPr>
              <w:t>дөнья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белә</w:t>
            </w:r>
            <w:proofErr w:type="gramStart"/>
            <w:r>
              <w:rPr>
                <w:sz w:val="24"/>
              </w:rPr>
              <w:t>н</w:t>
            </w:r>
            <w:proofErr w:type="gramEnd"/>
          </w:p>
        </w:tc>
        <w:tc>
          <w:tcPr>
            <w:tcW w:w="1008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</w:tr>
      <w:tr w:rsidR="00AF6E7B" w:rsidTr="00AF6E7B">
        <w:trPr>
          <w:gridAfter w:val="1"/>
          <w:wAfter w:w="21" w:type="dxa"/>
          <w:trHeight w:val="253"/>
        </w:trPr>
        <w:tc>
          <w:tcPr>
            <w:tcW w:w="2142" w:type="dxa"/>
            <w:tcBorders>
              <w:top w:val="nil"/>
              <w:bottom w:val="nil"/>
            </w:tcBorders>
          </w:tcPr>
          <w:p w:rsidR="00AF6E7B" w:rsidRDefault="00AF6E7B">
            <w:pPr>
              <w:pStyle w:val="TableParagraph"/>
              <w:rPr>
                <w:sz w:val="18"/>
              </w:rPr>
            </w:pPr>
          </w:p>
        </w:tc>
        <w:tc>
          <w:tcPr>
            <w:tcW w:w="2827" w:type="dxa"/>
            <w:tcBorders>
              <w:top w:val="nil"/>
              <w:bottom w:val="nil"/>
            </w:tcBorders>
          </w:tcPr>
          <w:p w:rsidR="00AF6E7B" w:rsidRDefault="00AF6E7B">
            <w:pPr>
              <w:pStyle w:val="TableParagraph"/>
              <w:spacing w:line="234" w:lineRule="exact"/>
              <w:ind w:left="70"/>
              <w:rPr>
                <w:sz w:val="24"/>
              </w:rPr>
            </w:pPr>
            <w:proofErr w:type="spellStart"/>
            <w:r>
              <w:rPr>
                <w:sz w:val="24"/>
              </w:rPr>
              <w:t>таныштыру</w:t>
            </w:r>
            <w:proofErr w:type="spellEnd"/>
            <w:proofErr w:type="gramStart"/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</w:t>
            </w:r>
            <w:proofErr w:type="gramEnd"/>
            <w:r>
              <w:rPr>
                <w:sz w:val="24"/>
              </w:rPr>
              <w:t>уган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телдә</w:t>
            </w:r>
          </w:p>
        </w:tc>
        <w:tc>
          <w:tcPr>
            <w:tcW w:w="1008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</w:tr>
      <w:tr w:rsidR="00AF6E7B" w:rsidTr="00AF6E7B">
        <w:trPr>
          <w:gridAfter w:val="1"/>
          <w:wAfter w:w="21" w:type="dxa"/>
          <w:trHeight w:val="268"/>
        </w:trPr>
        <w:tc>
          <w:tcPr>
            <w:tcW w:w="2142" w:type="dxa"/>
            <w:tcBorders>
              <w:top w:val="nil"/>
            </w:tcBorders>
          </w:tcPr>
          <w:p w:rsidR="00AF6E7B" w:rsidRDefault="00AF6E7B">
            <w:pPr>
              <w:pStyle w:val="TableParagraph"/>
              <w:rPr>
                <w:sz w:val="18"/>
              </w:rPr>
            </w:pPr>
          </w:p>
        </w:tc>
        <w:tc>
          <w:tcPr>
            <w:tcW w:w="2827" w:type="dxa"/>
            <w:tcBorders>
              <w:top w:val="nil"/>
            </w:tcBorders>
          </w:tcPr>
          <w:p w:rsidR="00AF6E7B" w:rsidRDefault="00AF6E7B">
            <w:pPr>
              <w:pStyle w:val="TableParagraph"/>
              <w:spacing w:line="249" w:lineRule="exact"/>
              <w:ind w:left="70"/>
              <w:rPr>
                <w:sz w:val="24"/>
              </w:rPr>
            </w:pPr>
            <w:r>
              <w:rPr>
                <w:sz w:val="24"/>
              </w:rPr>
              <w:t>сөйләшәбез»</w:t>
            </w:r>
          </w:p>
        </w:tc>
        <w:tc>
          <w:tcPr>
            <w:tcW w:w="1008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</w:tcBorders>
          </w:tcPr>
          <w:p w:rsidR="00AF6E7B" w:rsidRDefault="00AF6E7B">
            <w:pPr>
              <w:rPr>
                <w:sz w:val="2"/>
                <w:szCs w:val="2"/>
              </w:rPr>
            </w:pPr>
          </w:p>
        </w:tc>
      </w:tr>
      <w:tr w:rsidR="00AF6E7B" w:rsidTr="00AF6E7B">
        <w:trPr>
          <w:gridAfter w:val="1"/>
          <w:wAfter w:w="21" w:type="dxa"/>
          <w:trHeight w:val="330"/>
        </w:trPr>
        <w:tc>
          <w:tcPr>
            <w:tcW w:w="4969" w:type="dxa"/>
            <w:gridSpan w:val="2"/>
          </w:tcPr>
          <w:p w:rsidR="00AF6E7B" w:rsidRDefault="00AF6E7B">
            <w:pPr>
              <w:pStyle w:val="TableParagraph"/>
            </w:pPr>
          </w:p>
        </w:tc>
        <w:tc>
          <w:tcPr>
            <w:tcW w:w="1858" w:type="dxa"/>
            <w:gridSpan w:val="2"/>
          </w:tcPr>
          <w:p w:rsidR="00AF6E7B" w:rsidRDefault="00AF6E7B">
            <w:pPr>
              <w:pStyle w:val="TableParagraph"/>
              <w:spacing w:before="15"/>
              <w:ind w:left="556"/>
              <w:rPr>
                <w:b/>
                <w:sz w:val="24"/>
              </w:rPr>
            </w:pPr>
            <w:r>
              <w:rPr>
                <w:b/>
                <w:sz w:val="24"/>
              </w:rPr>
              <w:t>30%</w:t>
            </w:r>
          </w:p>
        </w:tc>
        <w:tc>
          <w:tcPr>
            <w:tcW w:w="1701" w:type="dxa"/>
            <w:gridSpan w:val="2"/>
          </w:tcPr>
          <w:p w:rsidR="00AF6E7B" w:rsidRDefault="00AF6E7B">
            <w:pPr>
              <w:pStyle w:val="TableParagraph"/>
              <w:spacing w:before="15"/>
              <w:ind w:left="419"/>
              <w:rPr>
                <w:b/>
                <w:sz w:val="24"/>
              </w:rPr>
            </w:pPr>
            <w:r>
              <w:rPr>
                <w:b/>
                <w:sz w:val="24"/>
              </w:rPr>
              <w:t>20%</w:t>
            </w:r>
          </w:p>
        </w:tc>
        <w:tc>
          <w:tcPr>
            <w:tcW w:w="1721" w:type="dxa"/>
            <w:gridSpan w:val="4"/>
          </w:tcPr>
          <w:p w:rsidR="00AF6E7B" w:rsidRDefault="00AF6E7B">
            <w:pPr>
              <w:pStyle w:val="TableParagraph"/>
              <w:spacing w:before="15"/>
              <w:ind w:left="579"/>
              <w:rPr>
                <w:b/>
                <w:sz w:val="24"/>
              </w:rPr>
            </w:pPr>
            <w:r>
              <w:rPr>
                <w:b/>
                <w:sz w:val="24"/>
              </w:rPr>
              <w:t>20%</w:t>
            </w:r>
          </w:p>
        </w:tc>
      </w:tr>
      <w:tr w:rsidR="00AF6E7B" w:rsidTr="00AF6E7B">
        <w:trPr>
          <w:gridAfter w:val="2"/>
          <w:wAfter w:w="41" w:type="dxa"/>
          <w:trHeight w:val="325"/>
        </w:trPr>
        <w:tc>
          <w:tcPr>
            <w:tcW w:w="4969" w:type="dxa"/>
            <w:gridSpan w:val="2"/>
          </w:tcPr>
          <w:p w:rsidR="00AF6E7B" w:rsidRDefault="00AF6E7B">
            <w:pPr>
              <w:pStyle w:val="TableParagraph"/>
              <w:spacing w:before="8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008" w:type="dxa"/>
          </w:tcPr>
          <w:p w:rsidR="00AF6E7B" w:rsidRDefault="00AF6E7B">
            <w:pPr>
              <w:pStyle w:val="TableParagraph"/>
              <w:spacing w:before="8"/>
              <w:ind w:left="268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850" w:type="dxa"/>
          </w:tcPr>
          <w:p w:rsidR="00AF6E7B" w:rsidRDefault="00AF6E7B">
            <w:pPr>
              <w:pStyle w:val="TableParagraph"/>
              <w:spacing w:before="3"/>
              <w:ind w:left="109" w:right="111"/>
              <w:jc w:val="center"/>
              <w:rPr>
                <w:sz w:val="24"/>
              </w:rPr>
            </w:pPr>
            <w:r>
              <w:rPr>
                <w:sz w:val="24"/>
              </w:rPr>
              <w:t>360</w:t>
            </w:r>
          </w:p>
        </w:tc>
        <w:tc>
          <w:tcPr>
            <w:tcW w:w="851" w:type="dxa"/>
          </w:tcPr>
          <w:p w:rsidR="00AF6E7B" w:rsidRDefault="00AF6E7B">
            <w:pPr>
              <w:pStyle w:val="TableParagraph"/>
              <w:spacing w:before="8"/>
              <w:ind w:left="53" w:right="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850" w:type="dxa"/>
          </w:tcPr>
          <w:p w:rsidR="00AF6E7B" w:rsidRDefault="00AF6E7B">
            <w:pPr>
              <w:pStyle w:val="TableParagraph"/>
              <w:spacing w:before="3"/>
              <w:ind w:left="198"/>
              <w:rPr>
                <w:sz w:val="24"/>
              </w:rPr>
            </w:pPr>
            <w:r>
              <w:rPr>
                <w:sz w:val="24"/>
              </w:rPr>
              <w:t>360</w:t>
            </w:r>
          </w:p>
        </w:tc>
        <w:tc>
          <w:tcPr>
            <w:tcW w:w="992" w:type="dxa"/>
          </w:tcPr>
          <w:p w:rsidR="00AF6E7B" w:rsidRDefault="00AF6E7B">
            <w:pPr>
              <w:pStyle w:val="TableParagraph"/>
              <w:spacing w:before="8"/>
              <w:ind w:right="27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709" w:type="dxa"/>
            <w:gridSpan w:val="2"/>
          </w:tcPr>
          <w:p w:rsidR="00AF6E7B" w:rsidRDefault="00AF6E7B">
            <w:pPr>
              <w:pStyle w:val="TableParagraph"/>
              <w:spacing w:before="3"/>
              <w:ind w:left="137" w:right="149"/>
              <w:jc w:val="center"/>
              <w:rPr>
                <w:sz w:val="24"/>
              </w:rPr>
            </w:pPr>
            <w:r>
              <w:rPr>
                <w:sz w:val="24"/>
              </w:rPr>
              <w:t>360</w:t>
            </w:r>
          </w:p>
        </w:tc>
      </w:tr>
    </w:tbl>
    <w:p w:rsidR="00CC2B1B" w:rsidRDefault="00CC2B1B">
      <w:pPr>
        <w:rPr>
          <w:sz w:val="2"/>
          <w:szCs w:val="2"/>
        </w:rPr>
      </w:pPr>
      <w:r w:rsidRPr="00CC2B1B">
        <w:pict>
          <v:line id="_x0000_s1026" style="position:absolute;z-index:15728640;mso-position-horizontal-relative:page;mso-position-vertical-relative:page" from="24pt,816.75pt" to="571.4pt,816.75pt" strokeweight="3pt">
            <w10:wrap anchorx="page" anchory="page"/>
          </v:line>
        </w:pict>
      </w:r>
    </w:p>
    <w:sectPr w:rsidR="00CC2B1B" w:rsidSect="00CC2B1B">
      <w:pgSz w:w="11900" w:h="16840"/>
      <w:pgMar w:top="860" w:right="140" w:bottom="280" w:left="8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907505"/>
    <w:multiLevelType w:val="hybridMultilevel"/>
    <w:tmpl w:val="3A02B16E"/>
    <w:lvl w:ilvl="0" w:tplc="386E4008">
      <w:numFmt w:val="bullet"/>
      <w:lvlText w:val=""/>
      <w:lvlJc w:val="left"/>
      <w:pPr>
        <w:ind w:left="700" w:hanging="72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F4411A6">
      <w:numFmt w:val="bullet"/>
      <w:lvlText w:val="•"/>
      <w:lvlJc w:val="left"/>
      <w:pPr>
        <w:ind w:left="1719" w:hanging="720"/>
      </w:pPr>
      <w:rPr>
        <w:rFonts w:hint="default"/>
        <w:lang w:val="ru-RU" w:eastAsia="en-US" w:bidi="ar-SA"/>
      </w:rPr>
    </w:lvl>
    <w:lvl w:ilvl="2" w:tplc="576E7FA6">
      <w:numFmt w:val="bullet"/>
      <w:lvlText w:val="•"/>
      <w:lvlJc w:val="left"/>
      <w:pPr>
        <w:ind w:left="2739" w:hanging="720"/>
      </w:pPr>
      <w:rPr>
        <w:rFonts w:hint="default"/>
        <w:lang w:val="ru-RU" w:eastAsia="en-US" w:bidi="ar-SA"/>
      </w:rPr>
    </w:lvl>
    <w:lvl w:ilvl="3" w:tplc="8F9E3E5A">
      <w:numFmt w:val="bullet"/>
      <w:lvlText w:val="•"/>
      <w:lvlJc w:val="left"/>
      <w:pPr>
        <w:ind w:left="3759" w:hanging="720"/>
      </w:pPr>
      <w:rPr>
        <w:rFonts w:hint="default"/>
        <w:lang w:val="ru-RU" w:eastAsia="en-US" w:bidi="ar-SA"/>
      </w:rPr>
    </w:lvl>
    <w:lvl w:ilvl="4" w:tplc="88D4CF08">
      <w:numFmt w:val="bullet"/>
      <w:lvlText w:val="•"/>
      <w:lvlJc w:val="left"/>
      <w:pPr>
        <w:ind w:left="4779" w:hanging="720"/>
      </w:pPr>
      <w:rPr>
        <w:rFonts w:hint="default"/>
        <w:lang w:val="ru-RU" w:eastAsia="en-US" w:bidi="ar-SA"/>
      </w:rPr>
    </w:lvl>
    <w:lvl w:ilvl="5" w:tplc="E5F8196C">
      <w:numFmt w:val="bullet"/>
      <w:lvlText w:val="•"/>
      <w:lvlJc w:val="left"/>
      <w:pPr>
        <w:ind w:left="5799" w:hanging="720"/>
      </w:pPr>
      <w:rPr>
        <w:rFonts w:hint="default"/>
        <w:lang w:val="ru-RU" w:eastAsia="en-US" w:bidi="ar-SA"/>
      </w:rPr>
    </w:lvl>
    <w:lvl w:ilvl="6" w:tplc="87D0B024">
      <w:numFmt w:val="bullet"/>
      <w:lvlText w:val="•"/>
      <w:lvlJc w:val="left"/>
      <w:pPr>
        <w:ind w:left="6819" w:hanging="720"/>
      </w:pPr>
      <w:rPr>
        <w:rFonts w:hint="default"/>
        <w:lang w:val="ru-RU" w:eastAsia="en-US" w:bidi="ar-SA"/>
      </w:rPr>
    </w:lvl>
    <w:lvl w:ilvl="7" w:tplc="D81E9374">
      <w:numFmt w:val="bullet"/>
      <w:lvlText w:val="•"/>
      <w:lvlJc w:val="left"/>
      <w:pPr>
        <w:ind w:left="7839" w:hanging="720"/>
      </w:pPr>
      <w:rPr>
        <w:rFonts w:hint="default"/>
        <w:lang w:val="ru-RU" w:eastAsia="en-US" w:bidi="ar-SA"/>
      </w:rPr>
    </w:lvl>
    <w:lvl w:ilvl="8" w:tplc="356CBEA8">
      <w:numFmt w:val="bullet"/>
      <w:lvlText w:val="•"/>
      <w:lvlJc w:val="left"/>
      <w:pPr>
        <w:ind w:left="8859" w:hanging="720"/>
      </w:pPr>
      <w:rPr>
        <w:rFonts w:hint="default"/>
        <w:lang w:val="ru-RU" w:eastAsia="en-US" w:bidi="ar-SA"/>
      </w:rPr>
    </w:lvl>
  </w:abstractNum>
  <w:abstractNum w:abstractNumId="1">
    <w:nsid w:val="312053B1"/>
    <w:multiLevelType w:val="hybridMultilevel"/>
    <w:tmpl w:val="68F055D4"/>
    <w:lvl w:ilvl="0" w:tplc="1BB2BFD6">
      <w:start w:val="7"/>
      <w:numFmt w:val="decimal"/>
      <w:lvlText w:val="%1."/>
      <w:lvlJc w:val="left"/>
      <w:pPr>
        <w:ind w:left="700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5F82C30">
      <w:numFmt w:val="bullet"/>
      <w:lvlText w:val="•"/>
      <w:lvlJc w:val="left"/>
      <w:pPr>
        <w:ind w:left="1719" w:hanging="181"/>
      </w:pPr>
      <w:rPr>
        <w:rFonts w:hint="default"/>
        <w:lang w:val="ru-RU" w:eastAsia="en-US" w:bidi="ar-SA"/>
      </w:rPr>
    </w:lvl>
    <w:lvl w:ilvl="2" w:tplc="A0C05236">
      <w:numFmt w:val="bullet"/>
      <w:lvlText w:val="•"/>
      <w:lvlJc w:val="left"/>
      <w:pPr>
        <w:ind w:left="2739" w:hanging="181"/>
      </w:pPr>
      <w:rPr>
        <w:rFonts w:hint="default"/>
        <w:lang w:val="ru-RU" w:eastAsia="en-US" w:bidi="ar-SA"/>
      </w:rPr>
    </w:lvl>
    <w:lvl w:ilvl="3" w:tplc="61E0453E">
      <w:numFmt w:val="bullet"/>
      <w:lvlText w:val="•"/>
      <w:lvlJc w:val="left"/>
      <w:pPr>
        <w:ind w:left="3759" w:hanging="181"/>
      </w:pPr>
      <w:rPr>
        <w:rFonts w:hint="default"/>
        <w:lang w:val="ru-RU" w:eastAsia="en-US" w:bidi="ar-SA"/>
      </w:rPr>
    </w:lvl>
    <w:lvl w:ilvl="4" w:tplc="B89E23CA">
      <w:numFmt w:val="bullet"/>
      <w:lvlText w:val="•"/>
      <w:lvlJc w:val="left"/>
      <w:pPr>
        <w:ind w:left="4779" w:hanging="181"/>
      </w:pPr>
      <w:rPr>
        <w:rFonts w:hint="default"/>
        <w:lang w:val="ru-RU" w:eastAsia="en-US" w:bidi="ar-SA"/>
      </w:rPr>
    </w:lvl>
    <w:lvl w:ilvl="5" w:tplc="84E26DAC">
      <w:numFmt w:val="bullet"/>
      <w:lvlText w:val="•"/>
      <w:lvlJc w:val="left"/>
      <w:pPr>
        <w:ind w:left="5799" w:hanging="181"/>
      </w:pPr>
      <w:rPr>
        <w:rFonts w:hint="default"/>
        <w:lang w:val="ru-RU" w:eastAsia="en-US" w:bidi="ar-SA"/>
      </w:rPr>
    </w:lvl>
    <w:lvl w:ilvl="6" w:tplc="F60E3A62">
      <w:numFmt w:val="bullet"/>
      <w:lvlText w:val="•"/>
      <w:lvlJc w:val="left"/>
      <w:pPr>
        <w:ind w:left="6819" w:hanging="181"/>
      </w:pPr>
      <w:rPr>
        <w:rFonts w:hint="default"/>
        <w:lang w:val="ru-RU" w:eastAsia="en-US" w:bidi="ar-SA"/>
      </w:rPr>
    </w:lvl>
    <w:lvl w:ilvl="7" w:tplc="2574596E">
      <w:numFmt w:val="bullet"/>
      <w:lvlText w:val="•"/>
      <w:lvlJc w:val="left"/>
      <w:pPr>
        <w:ind w:left="7839" w:hanging="181"/>
      </w:pPr>
      <w:rPr>
        <w:rFonts w:hint="default"/>
        <w:lang w:val="ru-RU" w:eastAsia="en-US" w:bidi="ar-SA"/>
      </w:rPr>
    </w:lvl>
    <w:lvl w:ilvl="8" w:tplc="4A9A5A46">
      <w:numFmt w:val="bullet"/>
      <w:lvlText w:val="•"/>
      <w:lvlJc w:val="left"/>
      <w:pPr>
        <w:ind w:left="8859" w:hanging="181"/>
      </w:pPr>
      <w:rPr>
        <w:rFonts w:hint="default"/>
        <w:lang w:val="ru-RU" w:eastAsia="en-US" w:bidi="ar-SA"/>
      </w:rPr>
    </w:lvl>
  </w:abstractNum>
  <w:abstractNum w:abstractNumId="2">
    <w:nsid w:val="498777D7"/>
    <w:multiLevelType w:val="hybridMultilevel"/>
    <w:tmpl w:val="64CA1CCE"/>
    <w:lvl w:ilvl="0" w:tplc="6C4C0C50">
      <w:start w:val="1"/>
      <w:numFmt w:val="decimal"/>
      <w:lvlText w:val="%1."/>
      <w:lvlJc w:val="left"/>
      <w:pPr>
        <w:ind w:left="881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AC40EB8">
      <w:numFmt w:val="bullet"/>
      <w:lvlText w:val="•"/>
      <w:lvlJc w:val="left"/>
      <w:pPr>
        <w:ind w:left="1881" w:hanging="181"/>
      </w:pPr>
      <w:rPr>
        <w:rFonts w:hint="default"/>
        <w:lang w:val="ru-RU" w:eastAsia="en-US" w:bidi="ar-SA"/>
      </w:rPr>
    </w:lvl>
    <w:lvl w:ilvl="2" w:tplc="EC565ABA">
      <w:numFmt w:val="bullet"/>
      <w:lvlText w:val="•"/>
      <w:lvlJc w:val="left"/>
      <w:pPr>
        <w:ind w:left="2883" w:hanging="181"/>
      </w:pPr>
      <w:rPr>
        <w:rFonts w:hint="default"/>
        <w:lang w:val="ru-RU" w:eastAsia="en-US" w:bidi="ar-SA"/>
      </w:rPr>
    </w:lvl>
    <w:lvl w:ilvl="3" w:tplc="EE82A972">
      <w:numFmt w:val="bullet"/>
      <w:lvlText w:val="•"/>
      <w:lvlJc w:val="left"/>
      <w:pPr>
        <w:ind w:left="3885" w:hanging="181"/>
      </w:pPr>
      <w:rPr>
        <w:rFonts w:hint="default"/>
        <w:lang w:val="ru-RU" w:eastAsia="en-US" w:bidi="ar-SA"/>
      </w:rPr>
    </w:lvl>
    <w:lvl w:ilvl="4" w:tplc="EB0CD234">
      <w:numFmt w:val="bullet"/>
      <w:lvlText w:val="•"/>
      <w:lvlJc w:val="left"/>
      <w:pPr>
        <w:ind w:left="4887" w:hanging="181"/>
      </w:pPr>
      <w:rPr>
        <w:rFonts w:hint="default"/>
        <w:lang w:val="ru-RU" w:eastAsia="en-US" w:bidi="ar-SA"/>
      </w:rPr>
    </w:lvl>
    <w:lvl w:ilvl="5" w:tplc="B7E697E6">
      <w:numFmt w:val="bullet"/>
      <w:lvlText w:val="•"/>
      <w:lvlJc w:val="left"/>
      <w:pPr>
        <w:ind w:left="5889" w:hanging="181"/>
      </w:pPr>
      <w:rPr>
        <w:rFonts w:hint="default"/>
        <w:lang w:val="ru-RU" w:eastAsia="en-US" w:bidi="ar-SA"/>
      </w:rPr>
    </w:lvl>
    <w:lvl w:ilvl="6" w:tplc="C11613C8">
      <w:numFmt w:val="bullet"/>
      <w:lvlText w:val="•"/>
      <w:lvlJc w:val="left"/>
      <w:pPr>
        <w:ind w:left="6891" w:hanging="181"/>
      </w:pPr>
      <w:rPr>
        <w:rFonts w:hint="default"/>
        <w:lang w:val="ru-RU" w:eastAsia="en-US" w:bidi="ar-SA"/>
      </w:rPr>
    </w:lvl>
    <w:lvl w:ilvl="7" w:tplc="58C8748C">
      <w:numFmt w:val="bullet"/>
      <w:lvlText w:val="•"/>
      <w:lvlJc w:val="left"/>
      <w:pPr>
        <w:ind w:left="7893" w:hanging="181"/>
      </w:pPr>
      <w:rPr>
        <w:rFonts w:hint="default"/>
        <w:lang w:val="ru-RU" w:eastAsia="en-US" w:bidi="ar-SA"/>
      </w:rPr>
    </w:lvl>
    <w:lvl w:ilvl="8" w:tplc="A5704B3E">
      <w:numFmt w:val="bullet"/>
      <w:lvlText w:val="•"/>
      <w:lvlJc w:val="left"/>
      <w:pPr>
        <w:ind w:left="8895" w:hanging="181"/>
      </w:pPr>
      <w:rPr>
        <w:rFonts w:hint="default"/>
        <w:lang w:val="ru-RU" w:eastAsia="en-US" w:bidi="ar-SA"/>
      </w:rPr>
    </w:lvl>
  </w:abstractNum>
  <w:abstractNum w:abstractNumId="3">
    <w:nsid w:val="533A1B8E"/>
    <w:multiLevelType w:val="hybridMultilevel"/>
    <w:tmpl w:val="B8681A6C"/>
    <w:lvl w:ilvl="0" w:tplc="0419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6C623D29"/>
    <w:multiLevelType w:val="hybridMultilevel"/>
    <w:tmpl w:val="1784634C"/>
    <w:lvl w:ilvl="0" w:tplc="CF022D3C">
      <w:numFmt w:val="bullet"/>
      <w:lvlText w:val="-"/>
      <w:lvlJc w:val="left"/>
      <w:pPr>
        <w:ind w:left="70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084D0B0">
      <w:numFmt w:val="bullet"/>
      <w:lvlText w:val=""/>
      <w:lvlJc w:val="left"/>
      <w:pPr>
        <w:ind w:left="14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A8EE233A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3" w:tplc="C20A9D98">
      <w:numFmt w:val="bullet"/>
      <w:lvlText w:val="•"/>
      <w:lvlJc w:val="left"/>
      <w:pPr>
        <w:ind w:left="3526" w:hanging="360"/>
      </w:pPr>
      <w:rPr>
        <w:rFonts w:hint="default"/>
        <w:lang w:val="ru-RU" w:eastAsia="en-US" w:bidi="ar-SA"/>
      </w:rPr>
    </w:lvl>
    <w:lvl w:ilvl="4" w:tplc="6DA60CCA">
      <w:numFmt w:val="bullet"/>
      <w:lvlText w:val="•"/>
      <w:lvlJc w:val="left"/>
      <w:pPr>
        <w:ind w:left="4579" w:hanging="360"/>
      </w:pPr>
      <w:rPr>
        <w:rFonts w:hint="default"/>
        <w:lang w:val="ru-RU" w:eastAsia="en-US" w:bidi="ar-SA"/>
      </w:rPr>
    </w:lvl>
    <w:lvl w:ilvl="5" w:tplc="FDB0F66E">
      <w:numFmt w:val="bullet"/>
      <w:lvlText w:val="•"/>
      <w:lvlJc w:val="left"/>
      <w:pPr>
        <w:ind w:left="5632" w:hanging="360"/>
      </w:pPr>
      <w:rPr>
        <w:rFonts w:hint="default"/>
        <w:lang w:val="ru-RU" w:eastAsia="en-US" w:bidi="ar-SA"/>
      </w:rPr>
    </w:lvl>
    <w:lvl w:ilvl="6" w:tplc="87BC9E22">
      <w:numFmt w:val="bullet"/>
      <w:lvlText w:val="•"/>
      <w:lvlJc w:val="left"/>
      <w:pPr>
        <w:ind w:left="6686" w:hanging="360"/>
      </w:pPr>
      <w:rPr>
        <w:rFonts w:hint="default"/>
        <w:lang w:val="ru-RU" w:eastAsia="en-US" w:bidi="ar-SA"/>
      </w:rPr>
    </w:lvl>
    <w:lvl w:ilvl="7" w:tplc="12164574">
      <w:numFmt w:val="bullet"/>
      <w:lvlText w:val="•"/>
      <w:lvlJc w:val="left"/>
      <w:pPr>
        <w:ind w:left="7739" w:hanging="360"/>
      </w:pPr>
      <w:rPr>
        <w:rFonts w:hint="default"/>
        <w:lang w:val="ru-RU" w:eastAsia="en-US" w:bidi="ar-SA"/>
      </w:rPr>
    </w:lvl>
    <w:lvl w:ilvl="8" w:tplc="EDCA0C68">
      <w:numFmt w:val="bullet"/>
      <w:lvlText w:val="•"/>
      <w:lvlJc w:val="left"/>
      <w:pPr>
        <w:ind w:left="8792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C2B1B"/>
    <w:rsid w:val="00AF6E7B"/>
    <w:rsid w:val="00BA7C5E"/>
    <w:rsid w:val="00BB3E05"/>
    <w:rsid w:val="00C2563E"/>
    <w:rsid w:val="00CC2B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C2B1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C2B1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C2B1B"/>
    <w:pPr>
      <w:ind w:left="700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CC2B1B"/>
    <w:pPr>
      <w:ind w:left="2915" w:right="4184"/>
      <w:jc w:val="center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CC2B1B"/>
    <w:pPr>
      <w:ind w:left="700"/>
    </w:pPr>
  </w:style>
  <w:style w:type="paragraph" w:customStyle="1" w:styleId="TableParagraph">
    <w:name w:val="Table Paragraph"/>
    <w:basedOn w:val="a"/>
    <w:uiPriority w:val="1"/>
    <w:qFormat/>
    <w:rsid w:val="00CC2B1B"/>
  </w:style>
  <w:style w:type="paragraph" w:styleId="a5">
    <w:name w:val="Balloon Text"/>
    <w:basedOn w:val="a"/>
    <w:link w:val="a6"/>
    <w:uiPriority w:val="99"/>
    <w:semiHidden/>
    <w:unhideWhenUsed/>
    <w:rsid w:val="00BB3E0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B3E0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1585</Words>
  <Characters>9035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Дамира</cp:lastModifiedBy>
  <cp:revision>3</cp:revision>
  <dcterms:created xsi:type="dcterms:W3CDTF">2023-10-11T16:48:00Z</dcterms:created>
  <dcterms:modified xsi:type="dcterms:W3CDTF">2023-10-11T17:30:00Z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2023-10-11T00:00:00Z</vt:filetime>
  </property>
</Properties>
</file>